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F0933" w14:textId="6599BB37" w:rsidR="00F43575" w:rsidRDefault="00F43575" w:rsidP="00F43575">
      <w:pPr>
        <w:rPr>
          <w:b/>
          <w:bCs/>
        </w:rPr>
      </w:pPr>
      <w:r w:rsidRPr="00F43575">
        <w:rPr>
          <w:b/>
          <w:bCs/>
        </w:rPr>
        <w:t>Azt hiszem igen</w:t>
      </w:r>
    </w:p>
    <w:p w14:paraId="55B02431" w14:textId="77777777" w:rsidR="00F43575" w:rsidRPr="00F43575" w:rsidRDefault="00F43575" w:rsidP="00F43575"/>
    <w:p w14:paraId="01F0CCA9" w14:textId="0BE3BCE5" w:rsidR="00F43575" w:rsidRDefault="00F43575" w:rsidP="00F43575">
      <w:pPr>
        <w:jc w:val="left"/>
      </w:pPr>
      <w:r w:rsidRPr="00F43575">
        <w:t>Sistereg a napfény, ahogy a vízhez ér</w:t>
      </w:r>
      <w:r w:rsidRPr="00F43575">
        <w:br/>
        <w:t>Félszegen mártja bele sugarát a hideg tó</w:t>
      </w:r>
      <w:r w:rsidRPr="00F43575">
        <w:br/>
        <w:t>Sötét felszínébe</w:t>
      </w:r>
    </w:p>
    <w:p w14:paraId="3AD254DD" w14:textId="77777777" w:rsidR="00F43575" w:rsidRPr="00F43575" w:rsidRDefault="00F43575" w:rsidP="00F43575">
      <w:pPr>
        <w:jc w:val="left"/>
      </w:pPr>
    </w:p>
    <w:p w14:paraId="0DE82ECA" w14:textId="7DD8148F" w:rsidR="00F43575" w:rsidRDefault="00F43575" w:rsidP="00F43575">
      <w:pPr>
        <w:jc w:val="left"/>
      </w:pPr>
      <w:r w:rsidRPr="00F43575">
        <w:t>Feszülés. Feszülten hallgatom a víz susogását,</w:t>
      </w:r>
      <w:r w:rsidRPr="00F43575">
        <w:br/>
        <w:t>az egyetlen,</w:t>
      </w:r>
      <w:r>
        <w:t xml:space="preserve"> </w:t>
      </w:r>
      <w:r w:rsidRPr="00F43575">
        <w:t>ami megtöri a csendet</w:t>
      </w:r>
    </w:p>
    <w:p w14:paraId="70804C03" w14:textId="77777777" w:rsidR="00F43575" w:rsidRPr="00F43575" w:rsidRDefault="00F43575" w:rsidP="00F43575">
      <w:pPr>
        <w:jc w:val="left"/>
      </w:pPr>
    </w:p>
    <w:p w14:paraId="1F57A220" w14:textId="04F0F24D" w:rsidR="00F43575" w:rsidRDefault="00F43575" w:rsidP="00F43575">
      <w:pPr>
        <w:jc w:val="left"/>
      </w:pPr>
      <w:r w:rsidRPr="00F43575">
        <w:t xml:space="preserve">Tompa zsibbadás remeg a térben, az elsétáló maszkok nem szólnak, </w:t>
      </w:r>
      <w:r w:rsidRPr="00F43575">
        <w:br/>
        <w:t>csak lassan folynak el az utcán</w:t>
      </w:r>
    </w:p>
    <w:p w14:paraId="2A8C13F8" w14:textId="77777777" w:rsidR="00F43575" w:rsidRPr="00F43575" w:rsidRDefault="00F43575" w:rsidP="00F43575">
      <w:pPr>
        <w:jc w:val="left"/>
      </w:pPr>
    </w:p>
    <w:p w14:paraId="7FF36C94" w14:textId="5AE6DA13" w:rsidR="00F43575" w:rsidRDefault="00F43575" w:rsidP="00F43575">
      <w:pPr>
        <w:jc w:val="left"/>
      </w:pPr>
      <w:r w:rsidRPr="00F43575">
        <w:t>Kacsák menekülnek a tél utáni száraz nádakba</w:t>
      </w:r>
      <w:r w:rsidRPr="00F43575">
        <w:br/>
        <w:t>A gyenge nap apró pontokat próbál némán kivetni magából</w:t>
      </w:r>
    </w:p>
    <w:p w14:paraId="6548E198" w14:textId="77777777" w:rsidR="00F43575" w:rsidRPr="00F43575" w:rsidRDefault="00F43575" w:rsidP="00F43575">
      <w:pPr>
        <w:jc w:val="left"/>
      </w:pPr>
    </w:p>
    <w:p w14:paraId="38996A7E" w14:textId="2D785EC2" w:rsidR="00F43575" w:rsidRDefault="00F43575" w:rsidP="00F43575">
      <w:pPr>
        <w:jc w:val="left"/>
      </w:pPr>
      <w:r w:rsidRPr="00F43575">
        <w:t>Fürkészem a tájat,</w:t>
      </w:r>
      <w:r>
        <w:t xml:space="preserve"> </w:t>
      </w:r>
      <w:r w:rsidRPr="00F43575">
        <w:t>mintha süket lenne az egész világ</w:t>
      </w:r>
    </w:p>
    <w:p w14:paraId="00360694" w14:textId="77777777" w:rsidR="00F43575" w:rsidRPr="00F43575" w:rsidRDefault="00F43575" w:rsidP="00F43575">
      <w:pPr>
        <w:jc w:val="left"/>
      </w:pPr>
    </w:p>
    <w:p w14:paraId="70974002" w14:textId="0DF5E5AA" w:rsidR="00F43575" w:rsidRDefault="00F43575" w:rsidP="00F43575">
      <w:pPr>
        <w:jc w:val="left"/>
      </w:pPr>
      <w:r w:rsidRPr="00F43575">
        <w:t>Zizzen a hullám,</w:t>
      </w:r>
      <w:r>
        <w:t xml:space="preserve"> </w:t>
      </w:r>
      <w:r w:rsidRPr="00F43575">
        <w:t xml:space="preserve">ahogy </w:t>
      </w:r>
      <w:proofErr w:type="spellStart"/>
      <w:r w:rsidRPr="00F43575">
        <w:t>átszövi</w:t>
      </w:r>
      <w:proofErr w:type="spellEnd"/>
      <w:r w:rsidRPr="00F43575">
        <w:t xml:space="preserve"> a világosság</w:t>
      </w:r>
      <w:r w:rsidRPr="00F43575">
        <w:br/>
      </w:r>
      <w:proofErr w:type="spellStart"/>
      <w:r w:rsidRPr="00F43575">
        <w:t>Újrakelti</w:t>
      </w:r>
      <w:proofErr w:type="spellEnd"/>
      <w:r w:rsidRPr="00F43575">
        <w:t xml:space="preserve"> a levegőt mely lassan</w:t>
      </w:r>
      <w:r w:rsidRPr="00F43575">
        <w:br/>
        <w:t>Vánszorog</w:t>
      </w:r>
    </w:p>
    <w:p w14:paraId="2A87D4A1" w14:textId="77777777" w:rsidR="00F43575" w:rsidRPr="00F43575" w:rsidRDefault="00F43575" w:rsidP="00F43575">
      <w:pPr>
        <w:jc w:val="left"/>
      </w:pPr>
    </w:p>
    <w:p w14:paraId="757F7D91" w14:textId="37F4F988" w:rsidR="00F43575" w:rsidRDefault="00F43575" w:rsidP="00F43575">
      <w:pPr>
        <w:jc w:val="left"/>
      </w:pPr>
      <w:r w:rsidRPr="00F43575">
        <w:t>Riadtan eszmél fel a szív, lábadozik a jövő öröme</w:t>
      </w:r>
    </w:p>
    <w:p w14:paraId="4C15B677" w14:textId="77777777" w:rsidR="00F43575" w:rsidRPr="00F43575" w:rsidRDefault="00F43575" w:rsidP="00F43575">
      <w:pPr>
        <w:jc w:val="left"/>
      </w:pPr>
    </w:p>
    <w:p w14:paraId="370112CC" w14:textId="7805C7D2" w:rsidR="00F43575" w:rsidRDefault="00F43575" w:rsidP="00F43575">
      <w:pPr>
        <w:jc w:val="left"/>
      </w:pPr>
      <w:r w:rsidRPr="00F43575">
        <w:t>A nap erőlködik, hogy újra elfoglalja méltó helyét</w:t>
      </w:r>
    </w:p>
    <w:p w14:paraId="10CFC644" w14:textId="77777777" w:rsidR="00F43575" w:rsidRPr="00F43575" w:rsidRDefault="00F43575" w:rsidP="00F43575">
      <w:pPr>
        <w:jc w:val="left"/>
      </w:pPr>
    </w:p>
    <w:p w14:paraId="3F3ADDF9" w14:textId="77777777" w:rsidR="00F43575" w:rsidRPr="00F43575" w:rsidRDefault="00F43575" w:rsidP="00F43575">
      <w:pPr>
        <w:jc w:val="left"/>
      </w:pPr>
      <w:r w:rsidRPr="00F43575">
        <w:t>Tényleg újrakezdhetné?</w:t>
      </w:r>
    </w:p>
    <w:p w14:paraId="111A887D" w14:textId="77777777" w:rsidR="001B7087" w:rsidRDefault="001B7087" w:rsidP="00F43575">
      <w:pPr>
        <w:jc w:val="left"/>
      </w:pPr>
    </w:p>
    <w:sectPr w:rsidR="001B7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8783D"/>
    <w:multiLevelType w:val="multilevel"/>
    <w:tmpl w:val="407C25D6"/>
    <w:lvl w:ilvl="0">
      <w:start w:val="1"/>
      <w:numFmt w:val="decimal"/>
      <w:pStyle w:val="Cmsor1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>
      <w:start w:val="1"/>
      <w:numFmt w:val="decimal"/>
      <w:pStyle w:val="Cmsor2"/>
      <w:lvlText w:val="%1.%2."/>
      <w:lvlJc w:val="left"/>
      <w:pPr>
        <w:ind w:left="0" w:firstLine="0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decimal"/>
      <w:pStyle w:val="Cmsor3"/>
      <w:lvlText w:val="%1.%2.%3."/>
      <w:lvlJc w:val="left"/>
      <w:pPr>
        <w:ind w:left="0" w:firstLine="0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color w:val="auto"/>
        <w:sz w:val="24"/>
        <w:vertAlign w:val="baseline"/>
      </w:rPr>
    </w:lvl>
    <w:lvl w:ilvl="3">
      <w:start w:val="1"/>
      <w:numFmt w:val="decimal"/>
      <w:pStyle w:val="Cmsor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ABE5373"/>
    <w:multiLevelType w:val="multilevel"/>
    <w:tmpl w:val="5F0A60D4"/>
    <w:styleLink w:val="Beadand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 w:themeColor="text1"/>
        <w:sz w:val="24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color w:val="000000" w:themeColor="text1"/>
        <w:sz w:val="24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color w:val="000000" w:themeColor="text1"/>
        <w:sz w:val="24"/>
        <w:vertAlign w:val="baseline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575"/>
    <w:rsid w:val="001B7087"/>
    <w:rsid w:val="001F1FEE"/>
    <w:rsid w:val="00E96186"/>
    <w:rsid w:val="00F13FC3"/>
    <w:rsid w:val="00F4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74872"/>
  <w15:chartTrackingRefBased/>
  <w15:docId w15:val="{8341474E-8ACD-4D12-9C02-5213F4A85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HAnsi"/>
        <w:sz w:val="24"/>
        <w:szCs w:val="24"/>
        <w:lang w:val="hu-H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F1FEE"/>
    <w:pPr>
      <w:spacing w:before="0" w:after="0"/>
      <w:jc w:val="both"/>
    </w:p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1F1FEE"/>
    <w:pPr>
      <w:keepNext/>
      <w:keepLines/>
      <w:numPr>
        <w:numId w:val="19"/>
      </w:numPr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F1FEE"/>
    <w:pPr>
      <w:keepNext/>
      <w:keepLines/>
      <w:numPr>
        <w:ilvl w:val="1"/>
        <w:numId w:val="19"/>
      </w:numPr>
      <w:spacing w:before="40"/>
      <w:outlineLvl w:val="1"/>
    </w:pPr>
    <w:rPr>
      <w:rFonts w:eastAsiaTheme="majorEastAsia" w:cstheme="majorBidi"/>
      <w:b/>
      <w:i/>
      <w:color w:val="000000" w:themeColor="text1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1F1FEE"/>
    <w:pPr>
      <w:keepNext/>
      <w:keepLines/>
      <w:numPr>
        <w:ilvl w:val="2"/>
        <w:numId w:val="19"/>
      </w:numPr>
      <w:spacing w:before="40"/>
      <w:outlineLvl w:val="2"/>
    </w:pPr>
    <w:rPr>
      <w:rFonts w:eastAsiaTheme="majorEastAsia" w:cstheme="majorBidi"/>
      <w:b/>
      <w:i/>
      <w:color w:val="000000" w:themeColor="tex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1F1FEE"/>
    <w:pPr>
      <w:keepNext/>
      <w:keepLines/>
      <w:numPr>
        <w:ilvl w:val="3"/>
        <w:numId w:val="19"/>
      </w:numPr>
      <w:spacing w:before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F1FEE"/>
    <w:pPr>
      <w:keepNext/>
      <w:keepLines/>
      <w:numPr>
        <w:ilvl w:val="4"/>
        <w:numId w:val="19"/>
      </w:numPr>
      <w:spacing w:before="40"/>
      <w:outlineLvl w:val="4"/>
    </w:pPr>
    <w:rPr>
      <w:rFonts w:eastAsiaTheme="majorEastAsia" w:cstheme="majorBidi"/>
      <w:color w:val="2F5496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1F1FEE"/>
    <w:pPr>
      <w:keepNext/>
      <w:keepLines/>
      <w:numPr>
        <w:ilvl w:val="5"/>
        <w:numId w:val="19"/>
      </w:numPr>
      <w:spacing w:before="40"/>
      <w:outlineLvl w:val="5"/>
    </w:pPr>
    <w:rPr>
      <w:rFonts w:eastAsiaTheme="majorEastAsia" w:cstheme="majorBidi"/>
      <w:color w:val="1F3763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F1FEE"/>
    <w:pPr>
      <w:keepNext/>
      <w:keepLines/>
      <w:numPr>
        <w:ilvl w:val="6"/>
        <w:numId w:val="19"/>
      </w:numPr>
      <w:spacing w:before="4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F1FEE"/>
    <w:pPr>
      <w:keepNext/>
      <w:keepLines/>
      <w:numPr>
        <w:ilvl w:val="7"/>
        <w:numId w:val="19"/>
      </w:numPr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F1FEE"/>
    <w:pPr>
      <w:keepNext/>
      <w:keepLines/>
      <w:numPr>
        <w:ilvl w:val="8"/>
        <w:numId w:val="19"/>
      </w:numPr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F1FEE"/>
    <w:rPr>
      <w:rFonts w:asciiTheme="majorHAnsi" w:eastAsiaTheme="majorEastAsia" w:hAnsiTheme="majorHAnsi" w:cstheme="majorBidi"/>
      <w:b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1F1FEE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1F1FEE"/>
    <w:rPr>
      <w:rFonts w:asciiTheme="majorHAnsi" w:eastAsiaTheme="majorEastAsia" w:hAnsiTheme="majorHAnsi" w:cstheme="majorBidi"/>
      <w:b/>
      <w:i/>
    </w:rPr>
  </w:style>
  <w:style w:type="character" w:customStyle="1" w:styleId="Cmsor4Char">
    <w:name w:val="Címsor 4 Char"/>
    <w:basedOn w:val="Bekezdsalapbettpusa"/>
    <w:link w:val="Cmsor4"/>
    <w:uiPriority w:val="9"/>
    <w:rsid w:val="001F1FEE"/>
    <w:rPr>
      <w:rFonts w:asciiTheme="majorHAnsi" w:eastAsiaTheme="majorEastAsia" w:hAnsiTheme="majorHAnsi" w:cstheme="majorBidi"/>
      <w:i/>
      <w:iCs/>
      <w:color w:val="2F5496" w:themeColor="accent1" w:themeShade="BF"/>
      <w:szCs w:val="22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F1FEE"/>
    <w:rPr>
      <w:rFonts w:asciiTheme="majorHAnsi" w:eastAsiaTheme="majorEastAsia" w:hAnsiTheme="majorHAnsi" w:cstheme="majorBidi"/>
      <w:color w:val="2F5496" w:themeColor="accent1" w:themeShade="BF"/>
      <w:szCs w:val="22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1F1FEE"/>
    <w:rPr>
      <w:rFonts w:asciiTheme="majorHAnsi" w:eastAsiaTheme="majorEastAsia" w:hAnsiTheme="majorHAnsi" w:cstheme="majorBidi"/>
      <w:color w:val="1F3763" w:themeColor="accent1" w:themeShade="7F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F1FEE"/>
    <w:rPr>
      <w:rFonts w:asciiTheme="majorHAnsi" w:eastAsiaTheme="majorEastAsia" w:hAnsiTheme="majorHAnsi" w:cstheme="majorBidi"/>
      <w:i/>
      <w:iCs/>
      <w:color w:val="1F3763" w:themeColor="accent1" w:themeShade="7F"/>
      <w:szCs w:val="22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F1F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F1FE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aszerbekezds">
    <w:name w:val="List Paragraph"/>
    <w:basedOn w:val="Norml"/>
    <w:uiPriority w:val="34"/>
    <w:qFormat/>
    <w:rsid w:val="001F1FEE"/>
    <w:pPr>
      <w:ind w:left="720"/>
      <w:contextualSpacing/>
    </w:pPr>
  </w:style>
  <w:style w:type="numbering" w:customStyle="1" w:styleId="Beadand">
    <w:name w:val="Beadandó"/>
    <w:uiPriority w:val="99"/>
    <w:rsid w:val="00F13FC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582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Pávkovics Máté</dc:creator>
  <cp:keywords/>
  <dc:description/>
  <cp:lastModifiedBy>Pávkovics Máté</cp:lastModifiedBy>
  <cp:revision>1</cp:revision>
  <dcterms:created xsi:type="dcterms:W3CDTF">2021-04-19T08:05:00Z</dcterms:created>
  <dcterms:modified xsi:type="dcterms:W3CDTF">2021-04-19T08:08:00Z</dcterms:modified>
</cp:coreProperties>
</file>