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176"/>
        <w:rPr>
          <w:rFonts w:ascii="Times New Roman"/>
          <w:b w:val="0"/>
        </w:rPr>
      </w:pPr>
      <w:r>
        <w:rPr/>
        <w:drawing>
          <wp:anchor distT="0" distB="0" distL="0" distR="0" allowOverlap="1" layoutInCell="1" locked="0" behindDoc="1" simplePos="0" relativeHeight="486815744">
            <wp:simplePos x="0" y="0"/>
            <wp:positionH relativeFrom="page">
              <wp:posOffset>4791455</wp:posOffset>
            </wp:positionH>
            <wp:positionV relativeFrom="page">
              <wp:posOffset>7453758</wp:posOffset>
            </wp:positionV>
            <wp:extent cx="3328415" cy="324014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8415" cy="3240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 w:val="0"/>
        </w:rPr>
        <w:drawing>
          <wp:inline distT="0" distB="0" distL="0" distR="0">
            <wp:extent cx="1491403" cy="1467897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1403" cy="1467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</w:rPr>
      </w:r>
    </w:p>
    <w:p>
      <w:pPr>
        <w:spacing w:before="24"/>
        <w:ind w:left="0" w:right="217" w:firstLine="0"/>
        <w:jc w:val="right"/>
        <w:rPr>
          <w:i/>
          <w:sz w:val="13"/>
        </w:rPr>
      </w:pPr>
      <w:r>
        <w:rPr>
          <w:i/>
          <w:sz w:val="20"/>
        </w:rPr>
        <w:t>5/14.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számú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melléklet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az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EHJFR-hez</w:t>
      </w:r>
      <w:hyperlink w:history="true" w:anchor="_bookmark0">
        <w:r>
          <w:rPr>
            <w:i/>
            <w:position w:val="7"/>
            <w:sz w:val="13"/>
          </w:rPr>
          <w:t>212</w:t>
        </w:r>
      </w:hyperlink>
    </w:p>
    <w:p>
      <w:pPr>
        <w:spacing w:before="2"/>
        <w:ind w:left="0" w:right="218" w:firstLine="0"/>
        <w:jc w:val="right"/>
        <w:rPr>
          <w:sz w:val="20"/>
        </w:rPr>
      </w:pPr>
      <w:r>
        <w:rPr>
          <w:sz w:val="20"/>
        </w:rPr>
        <w:t>Ügyiratszám:</w:t>
      </w:r>
    </w:p>
    <w:p>
      <w:pPr>
        <w:pStyle w:val="BodyText"/>
        <w:spacing w:before="11"/>
        <w:rPr>
          <w:b w:val="0"/>
          <w:sz w:val="19"/>
        </w:rPr>
      </w:pPr>
    </w:p>
    <w:p>
      <w:pPr>
        <w:pStyle w:val="BodyText"/>
        <w:ind w:left="1243" w:right="1346"/>
        <w:jc w:val="center"/>
      </w:pPr>
      <w:r>
        <w:rPr/>
        <w:t>HALLGATÓI</w:t>
      </w:r>
      <w:r>
        <w:rPr>
          <w:spacing w:val="-2"/>
        </w:rPr>
        <w:t> </w:t>
      </w:r>
      <w:r>
        <w:rPr/>
        <w:t>SPORT-</w:t>
      </w:r>
      <w:r>
        <w:rPr>
          <w:spacing w:val="-3"/>
        </w:rPr>
        <w:t> </w:t>
      </w:r>
      <w:r>
        <w:rPr/>
        <w:t>ÉS</w:t>
      </w:r>
      <w:r>
        <w:rPr>
          <w:spacing w:val="-4"/>
        </w:rPr>
        <w:t> </w:t>
      </w:r>
      <w:r>
        <w:rPr/>
        <w:t>KULTURÁLIS</w:t>
      </w:r>
      <w:r>
        <w:rPr>
          <w:spacing w:val="-4"/>
        </w:rPr>
        <w:t> </w:t>
      </w:r>
      <w:r>
        <w:rPr/>
        <w:t>ÖSZTÖNDÍJ</w:t>
      </w:r>
    </w:p>
    <w:p>
      <w:pPr>
        <w:pStyle w:val="BodyText"/>
        <w:spacing w:before="1"/>
      </w:pPr>
    </w:p>
    <w:p>
      <w:pPr>
        <w:spacing w:line="243" w:lineRule="exact" w:before="0"/>
        <w:ind w:left="116" w:right="0" w:firstLine="0"/>
        <w:jc w:val="left"/>
        <w:rPr>
          <w:i/>
          <w:sz w:val="20"/>
        </w:rPr>
      </w:pPr>
      <w:r>
        <w:rPr>
          <w:i/>
          <w:sz w:val="20"/>
        </w:rPr>
        <w:t>Pályázó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neve:</w:t>
      </w:r>
    </w:p>
    <w:p>
      <w:pPr>
        <w:spacing w:line="242" w:lineRule="exact" w:before="0"/>
        <w:ind w:left="116" w:right="0" w:firstLine="0"/>
        <w:jc w:val="left"/>
        <w:rPr>
          <w:i/>
          <w:sz w:val="20"/>
        </w:rPr>
      </w:pPr>
      <w:r>
        <w:rPr>
          <w:i/>
          <w:sz w:val="20"/>
        </w:rPr>
        <w:t>Hallgatói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azonosító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(Neptun-kód):</w:t>
      </w:r>
    </w:p>
    <w:p>
      <w:pPr>
        <w:spacing w:line="243" w:lineRule="exact" w:before="0"/>
        <w:ind w:left="116" w:right="0" w:firstLine="0"/>
        <w:jc w:val="left"/>
        <w:rPr>
          <w:i/>
          <w:sz w:val="20"/>
        </w:rPr>
      </w:pPr>
      <w:r>
        <w:rPr>
          <w:i/>
          <w:sz w:val="20"/>
        </w:rPr>
        <w:t>Kar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/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Karhoz nem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tartozó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Intézet:</w:t>
      </w:r>
    </w:p>
    <w:p>
      <w:pPr>
        <w:spacing w:before="2"/>
        <w:ind w:left="116" w:right="4694" w:firstLine="0"/>
        <w:jc w:val="left"/>
        <w:rPr>
          <w:i/>
          <w:sz w:val="20"/>
        </w:rPr>
      </w:pPr>
      <w:r>
        <w:rPr>
          <w:i/>
          <w:sz w:val="20"/>
        </w:rPr>
        <w:t>Képzési szint (alapképzés/osztatlan képzés/mesterképzés):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Évfolyam:</w:t>
      </w:r>
    </w:p>
    <w:p>
      <w:pPr>
        <w:pStyle w:val="BodyText"/>
        <w:spacing w:before="6"/>
        <w:rPr>
          <w:b w:val="0"/>
          <w:i/>
          <w:sz w:val="16"/>
        </w:rPr>
      </w:pPr>
      <w:r>
        <w:rPr/>
        <w:pict>
          <v:group style="position:absolute;margin-left:63.84pt;margin-top:11.972656pt;width:524.550pt;height:159pt;mso-position-horizontal-relative:page;mso-position-vertical-relative:paragraph;z-index:-15728640;mso-wrap-distance-left:0;mso-wrap-distance-right:0" coordorigin="1277,239" coordsize="10491,3180">
            <v:shape style="position:absolute;left:1276;top:239;width:10491;height:3180" coordorigin="1277,239" coordsize="10491,3180" path="m11758,239l1286,239,1286,239,1277,239,1277,249,1277,3410,1277,3410,1277,3419,1286,3419,1286,3419,11758,3419,11758,3410,1286,3410,1286,249,11758,249,11758,239xm11767,239l11758,239,11758,249,11758,3410,11758,3410,11758,3419,11767,3419,11767,3410,11767,3410,11767,249,11767,239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89;top:252;width:3450;height:1700" type="#_x0000_t202" filled="false" stroked="false">
              <v:textbox inset="0,0,0,0">
                <w:txbxContent>
                  <w:p>
                    <w:pPr>
                      <w:spacing w:line="24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thick"/>
                      </w:rPr>
                      <w:t>Döntés</w:t>
                    </w:r>
                  </w:p>
                  <w:p>
                    <w:pPr>
                      <w:spacing w:line="24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Pályázó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neve:</w:t>
                    </w:r>
                  </w:p>
                  <w:p>
                    <w:pPr>
                      <w:spacing w:before="0"/>
                      <w:ind w:left="0" w:right="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Hallgatói azonosító (Neptun-kód):</w:t>
                    </w:r>
                    <w:r>
                      <w:rPr>
                        <w:spacing w:val="-6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IGEN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NEM</w:t>
                    </w:r>
                  </w:p>
                  <w:p>
                    <w:pPr>
                      <w:spacing w:before="0"/>
                      <w:ind w:left="0" w:right="180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Pontszám: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Megítélt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összeg:</w:t>
                    </w:r>
                    <w:r>
                      <w:rPr>
                        <w:spacing w:val="-6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Indokolás:*</w:t>
                    </w:r>
                  </w:p>
                </w:txbxContent>
              </v:textbox>
              <w10:wrap type="none"/>
            </v:shape>
            <v:shape style="position:absolute;left:1389;top:2926;width:2315;height:243" type="#_x0000_t202" filled="false" stroked="false">
              <v:textbox inset="0,0,0,0">
                <w:txbxContent>
                  <w:p>
                    <w:pPr>
                      <w:spacing w:line="24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Budapest,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………………….</w:t>
                    </w:r>
                  </w:p>
                </w:txbxContent>
              </v:textbox>
              <w10:wrap type="none"/>
            </v:shape>
            <v:shape style="position:absolute;left:7902;top:2926;width:3664;height:243" type="#_x0000_t202" filled="false" stroked="false">
              <v:textbox inset="0,0,0,0">
                <w:txbxContent>
                  <w:p>
                    <w:pPr>
                      <w:spacing w:line="24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Bizottság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elnöke: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………………………..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16" w:lineRule="exact" w:before="0"/>
        <w:ind w:left="1496" w:right="0" w:firstLine="0"/>
        <w:jc w:val="left"/>
        <w:rPr>
          <w:i/>
          <w:sz w:val="20"/>
        </w:rPr>
      </w:pPr>
      <w:r>
        <w:rPr>
          <w:i/>
          <w:sz w:val="20"/>
        </w:rPr>
        <w:t>*elutasítás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vagy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részbeni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elutasítás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esetén</w:t>
      </w:r>
    </w:p>
    <w:p>
      <w:pPr>
        <w:pStyle w:val="BodyText"/>
        <w:rPr>
          <w:b w:val="0"/>
          <w:i/>
          <w:sz w:val="24"/>
        </w:rPr>
      </w:pPr>
    </w:p>
    <w:p>
      <w:pPr>
        <w:pStyle w:val="BodyText"/>
        <w:spacing w:before="195"/>
        <w:ind w:left="1243" w:right="1348"/>
        <w:jc w:val="center"/>
      </w:pPr>
      <w:r>
        <w:rPr>
          <w:u w:val="thick"/>
        </w:rPr>
        <w:t>PÁLYÁZATI</w:t>
      </w:r>
      <w:r>
        <w:rPr>
          <w:spacing w:val="-3"/>
          <w:u w:val="thick"/>
        </w:rPr>
        <w:t> </w:t>
      </w:r>
      <w:r>
        <w:rPr>
          <w:u w:val="thick"/>
        </w:rPr>
        <w:t>ADATLAP</w:t>
      </w:r>
      <w:r>
        <w:rPr>
          <w:spacing w:val="1"/>
          <w:u w:val="thick"/>
        </w:rPr>
        <w:t> </w:t>
      </w:r>
      <w:r>
        <w:rPr>
          <w:u w:val="thick"/>
        </w:rPr>
        <w:t>HALLGATÓI</w:t>
      </w:r>
      <w:r>
        <w:rPr>
          <w:spacing w:val="-3"/>
          <w:u w:val="thick"/>
        </w:rPr>
        <w:t> </w:t>
      </w:r>
      <w:r>
        <w:rPr>
          <w:u w:val="thick"/>
        </w:rPr>
        <w:t>SPORT-</w:t>
      </w:r>
      <w:r>
        <w:rPr>
          <w:spacing w:val="-4"/>
          <w:u w:val="thick"/>
        </w:rPr>
        <w:t> </w:t>
      </w:r>
      <w:r>
        <w:rPr>
          <w:u w:val="thick"/>
        </w:rPr>
        <w:t>ÉS</w:t>
      </w:r>
      <w:r>
        <w:rPr>
          <w:spacing w:val="-5"/>
          <w:u w:val="thick"/>
        </w:rPr>
        <w:t> </w:t>
      </w:r>
      <w:r>
        <w:rPr>
          <w:u w:val="thick"/>
        </w:rPr>
        <w:t>KULTURÁLIS</w:t>
      </w:r>
      <w:r>
        <w:rPr>
          <w:spacing w:val="-5"/>
          <w:u w:val="thick"/>
        </w:rPr>
        <w:t> </w:t>
      </w:r>
      <w:r>
        <w:rPr>
          <w:u w:val="thick"/>
        </w:rPr>
        <w:t>ÖSZTÖNDÍJRA</w:t>
      </w:r>
    </w:p>
    <w:p>
      <w:pPr>
        <w:pStyle w:val="BodyText"/>
        <w:spacing w:before="11"/>
        <w:rPr>
          <w:sz w:val="11"/>
        </w:rPr>
      </w:pPr>
    </w:p>
    <w:p>
      <w:pPr>
        <w:spacing w:before="99"/>
        <w:ind w:left="116" w:right="0" w:firstLine="0"/>
        <w:jc w:val="left"/>
        <w:rPr>
          <w:i/>
          <w:sz w:val="20"/>
        </w:rPr>
      </w:pPr>
      <w:r>
        <w:rPr>
          <w:i/>
          <w:sz w:val="20"/>
          <w:u w:val="single"/>
        </w:rPr>
        <w:t>Kérjük</w:t>
      </w:r>
      <w:r>
        <w:rPr>
          <w:i/>
          <w:spacing w:val="-7"/>
          <w:sz w:val="20"/>
          <w:u w:val="single"/>
        </w:rPr>
        <w:t> </w:t>
      </w:r>
      <w:r>
        <w:rPr>
          <w:i/>
          <w:sz w:val="20"/>
          <w:u w:val="single"/>
        </w:rPr>
        <w:t>olvasható,</w:t>
      </w:r>
      <w:r>
        <w:rPr>
          <w:i/>
          <w:spacing w:val="-4"/>
          <w:sz w:val="20"/>
          <w:u w:val="single"/>
        </w:rPr>
        <w:t> </w:t>
      </w:r>
      <w:r>
        <w:rPr>
          <w:i/>
          <w:sz w:val="20"/>
          <w:u w:val="single"/>
        </w:rPr>
        <w:t>nyomtatott</w:t>
      </w:r>
      <w:r>
        <w:rPr>
          <w:i/>
          <w:spacing w:val="-5"/>
          <w:sz w:val="20"/>
          <w:u w:val="single"/>
        </w:rPr>
        <w:t> </w:t>
      </w:r>
      <w:r>
        <w:rPr>
          <w:i/>
          <w:sz w:val="20"/>
          <w:u w:val="single"/>
        </w:rPr>
        <w:t>nagybetűkkel</w:t>
      </w:r>
      <w:r>
        <w:rPr>
          <w:i/>
          <w:spacing w:val="-6"/>
          <w:sz w:val="20"/>
          <w:u w:val="single"/>
        </w:rPr>
        <w:t> </w:t>
      </w:r>
      <w:r>
        <w:rPr>
          <w:i/>
          <w:sz w:val="20"/>
          <w:u w:val="single"/>
        </w:rPr>
        <w:t>kitölteni!</w:t>
      </w:r>
    </w:p>
    <w:p>
      <w:pPr>
        <w:pStyle w:val="BodyText"/>
        <w:spacing w:before="9"/>
        <w:rPr>
          <w:b w:val="0"/>
          <w:i/>
          <w:sz w:val="11"/>
        </w:rPr>
      </w:pPr>
    </w:p>
    <w:p>
      <w:pPr>
        <w:pStyle w:val="BodyText"/>
        <w:spacing w:before="99"/>
        <w:ind w:left="116"/>
      </w:pPr>
      <w:r>
        <w:rPr/>
        <w:t>A</w:t>
      </w:r>
      <w:r>
        <w:rPr>
          <w:spacing w:val="-6"/>
        </w:rPr>
        <w:t> </w:t>
      </w:r>
      <w:r>
        <w:rPr/>
        <w:t>Pályázó</w:t>
      </w:r>
      <w:r>
        <w:rPr>
          <w:spacing w:val="-2"/>
        </w:rPr>
        <w:t> </w:t>
      </w:r>
      <w:r>
        <w:rPr/>
        <w:t>személyes</w:t>
      </w:r>
      <w:r>
        <w:rPr>
          <w:spacing w:val="1"/>
        </w:rPr>
        <w:t> </w:t>
      </w:r>
      <w:r>
        <w:rPr/>
        <w:t>adatai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1"/>
        <w:gridCol w:w="425"/>
        <w:gridCol w:w="427"/>
        <w:gridCol w:w="425"/>
        <w:gridCol w:w="425"/>
        <w:gridCol w:w="1133"/>
        <w:gridCol w:w="425"/>
        <w:gridCol w:w="427"/>
        <w:gridCol w:w="1133"/>
        <w:gridCol w:w="425"/>
        <w:gridCol w:w="427"/>
        <w:gridCol w:w="2693"/>
      </w:tblGrid>
      <w:tr>
        <w:trPr>
          <w:trHeight w:val="242" w:hRule="atLeast"/>
        </w:trPr>
        <w:tc>
          <w:tcPr>
            <w:tcW w:w="10316" w:type="dxa"/>
            <w:gridSpan w:val="12"/>
          </w:tcPr>
          <w:p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Név:</w:t>
            </w:r>
          </w:p>
        </w:tc>
      </w:tr>
      <w:tr>
        <w:trPr>
          <w:trHeight w:val="242" w:hRule="atLeast"/>
        </w:trPr>
        <w:tc>
          <w:tcPr>
            <w:tcW w:w="10316" w:type="dxa"/>
            <w:gridSpan w:val="12"/>
          </w:tcPr>
          <w:p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Hallgatói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azonosító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(Neptun-kód):</w:t>
            </w:r>
          </w:p>
        </w:tc>
      </w:tr>
      <w:tr>
        <w:trPr>
          <w:trHeight w:val="244" w:hRule="atLeast"/>
        </w:trPr>
        <w:tc>
          <w:tcPr>
            <w:tcW w:w="1951" w:type="dxa"/>
          </w:tcPr>
          <w:p>
            <w:pPr>
              <w:pStyle w:val="TableParagraph"/>
              <w:spacing w:line="222" w:lineRule="exact"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Születési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idő: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22" w:lineRule="exact" w:before="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év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22" w:lineRule="exact"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hó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spacing w:line="222" w:lineRule="exact" w:before="2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nap</w:t>
            </w:r>
          </w:p>
        </w:tc>
      </w:tr>
      <w:tr>
        <w:trPr>
          <w:trHeight w:val="242" w:hRule="atLeast"/>
        </w:trPr>
        <w:tc>
          <w:tcPr>
            <w:tcW w:w="10316" w:type="dxa"/>
            <w:gridSpan w:val="12"/>
          </w:tcPr>
          <w:p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Tanulmányok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kezdete:</w:t>
            </w:r>
          </w:p>
        </w:tc>
      </w:tr>
      <w:tr>
        <w:trPr>
          <w:trHeight w:val="244" w:hRule="atLeast"/>
        </w:trPr>
        <w:tc>
          <w:tcPr>
            <w:tcW w:w="10316" w:type="dxa"/>
            <w:gridSpan w:val="12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Finanszírozási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forma: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támogatott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önköltséges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(A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megfelelő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aláhúzandó)</w:t>
            </w:r>
          </w:p>
        </w:tc>
      </w:tr>
      <w:tr>
        <w:trPr>
          <w:trHeight w:val="241" w:hRule="atLeast"/>
        </w:trPr>
        <w:tc>
          <w:tcPr>
            <w:tcW w:w="10316" w:type="dxa"/>
            <w:gridSpan w:val="12"/>
          </w:tcPr>
          <w:p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Képzés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szintje: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alapképzés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/osztatlan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mesterképzés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(A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megfelelő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aláhúzandó)</w:t>
            </w:r>
          </w:p>
        </w:tc>
      </w:tr>
      <w:tr>
        <w:trPr>
          <w:trHeight w:val="244" w:hRule="atLeast"/>
        </w:trPr>
        <w:tc>
          <w:tcPr>
            <w:tcW w:w="10316" w:type="dxa"/>
            <w:gridSpan w:val="12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Képzés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munkarendje: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teljes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idejű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(nappali)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levelező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(A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megfelelő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aláhúzandó)</w:t>
            </w:r>
          </w:p>
        </w:tc>
      </w:tr>
      <w:tr>
        <w:trPr>
          <w:trHeight w:val="241" w:hRule="atLeast"/>
        </w:trPr>
        <w:tc>
          <w:tcPr>
            <w:tcW w:w="10316" w:type="dxa"/>
            <w:gridSpan w:val="12"/>
          </w:tcPr>
          <w:p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Szak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(szakirány):</w:t>
            </w:r>
          </w:p>
        </w:tc>
      </w:tr>
      <w:tr>
        <w:trPr>
          <w:trHeight w:val="486" w:hRule="atLeast"/>
        </w:trPr>
        <w:tc>
          <w:tcPr>
            <w:tcW w:w="1951" w:type="dxa"/>
          </w:tcPr>
          <w:p>
            <w:pPr>
              <w:pStyle w:val="TableParagraph"/>
              <w:spacing w:line="244" w:lineRule="exact"/>
              <w:ind w:left="107" w:right="795"/>
              <w:rPr>
                <w:b/>
                <w:sz w:val="20"/>
              </w:rPr>
            </w:pPr>
            <w:r>
              <w:rPr>
                <w:b/>
                <w:sz w:val="20"/>
              </w:rPr>
              <w:t>Állandó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lakóhely: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3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5" w:hRule="atLeast"/>
        </w:trPr>
        <w:tc>
          <w:tcPr>
            <w:tcW w:w="1951" w:type="dxa"/>
          </w:tcPr>
          <w:p>
            <w:pPr>
              <w:pStyle w:val="TableParagraph"/>
              <w:spacing w:line="242" w:lineRule="exact"/>
              <w:ind w:left="107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Tartózkodási</w:t>
            </w:r>
            <w:r>
              <w:rPr>
                <w:b/>
                <w:spacing w:val="-67"/>
                <w:sz w:val="20"/>
              </w:rPr>
              <w:t> </w:t>
            </w:r>
            <w:r>
              <w:rPr>
                <w:b/>
                <w:sz w:val="20"/>
              </w:rPr>
              <w:t>hely: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3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1" w:hRule="atLeast"/>
        </w:trPr>
        <w:tc>
          <w:tcPr>
            <w:tcW w:w="10316" w:type="dxa"/>
            <w:gridSpan w:val="12"/>
          </w:tcPr>
          <w:p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</w:tc>
      </w:tr>
      <w:tr>
        <w:trPr>
          <w:trHeight w:val="244" w:hRule="atLeast"/>
        </w:trPr>
        <w:tc>
          <w:tcPr>
            <w:tcW w:w="10316" w:type="dxa"/>
            <w:gridSpan w:val="12"/>
          </w:tcPr>
          <w:p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cím:</w:t>
            </w:r>
          </w:p>
        </w:tc>
      </w:tr>
    </w:tbl>
    <w:p>
      <w:pPr>
        <w:pStyle w:val="BodyText"/>
        <w:spacing w:before="11"/>
        <w:rPr>
          <w:sz w:val="15"/>
        </w:rPr>
      </w:pPr>
      <w:r>
        <w:rPr/>
        <w:pict>
          <v:shape style="position:absolute;margin-left:520.320007pt;margin-top:11.88pt;width:67.8pt;height:12.75pt;mso-position-horizontal-relative:page;mso-position-vertical-relative:paragraph;z-index:-15728128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ind w:left="731"/>
                  </w:pPr>
                  <w:r>
                    <w:rPr/>
                    <w:t>pont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2"/>
        <w:rPr>
          <w:sz w:val="18"/>
        </w:rPr>
      </w:pPr>
      <w:r>
        <w:rPr/>
        <w:pict>
          <v:rect style="position:absolute;margin-left:63.84pt;margin-top:13.02718pt;width:144pt;height:.72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16" w:right="0" w:firstLine="0"/>
        <w:jc w:val="left"/>
        <w:rPr>
          <w:sz w:val="16"/>
        </w:rPr>
      </w:pPr>
      <w:bookmarkStart w:name="_bookmark0" w:id="1"/>
      <w:bookmarkEnd w:id="1"/>
      <w:r>
        <w:rPr/>
      </w:r>
      <w:r>
        <w:rPr>
          <w:sz w:val="16"/>
          <w:vertAlign w:val="superscript"/>
        </w:rPr>
        <w:t>212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Módosította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92/2022.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(VII.13.)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szenátusi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határozat.</w:t>
      </w:r>
    </w:p>
    <w:p>
      <w:pPr>
        <w:pStyle w:val="ListParagraph"/>
        <w:numPr>
          <w:ilvl w:val="0"/>
          <w:numId w:val="1"/>
        </w:numPr>
        <w:tabs>
          <w:tab w:pos="8848" w:val="left" w:leader="none"/>
        </w:tabs>
        <w:spacing w:line="240" w:lineRule="auto" w:before="72" w:after="0"/>
        <w:ind w:left="8848" w:right="0" w:hanging="420"/>
        <w:jc w:val="left"/>
        <w:rPr>
          <w:sz w:val="16"/>
        </w:rPr>
      </w:pPr>
      <w:r>
        <w:rPr>
          <w:color w:val="B8925F"/>
          <w:sz w:val="16"/>
        </w:rPr>
        <w:t>oldal,</w:t>
      </w:r>
      <w:r>
        <w:rPr>
          <w:color w:val="B8925F"/>
          <w:spacing w:val="-3"/>
          <w:sz w:val="16"/>
        </w:rPr>
        <w:t> </w:t>
      </w:r>
      <w:r>
        <w:rPr>
          <w:color w:val="B8925F"/>
          <w:sz w:val="16"/>
        </w:rPr>
        <w:t>összesen:</w:t>
      </w:r>
      <w:r>
        <w:rPr>
          <w:color w:val="B8925F"/>
          <w:spacing w:val="-3"/>
          <w:sz w:val="16"/>
        </w:rPr>
        <w:t> </w:t>
      </w:r>
      <w:r>
        <w:rPr>
          <w:color w:val="B8925F"/>
          <w:sz w:val="16"/>
        </w:rPr>
        <w:t>208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790" w:h="16850"/>
          <w:pgMar w:top="980" w:bottom="0" w:left="1160" w:right="800"/>
        </w:sectPr>
      </w:pPr>
    </w:p>
    <w:p>
      <w:pPr>
        <w:pStyle w:val="BodyText"/>
        <w:spacing w:before="76"/>
        <w:ind w:left="116"/>
      </w:pPr>
      <w:r>
        <w:rPr/>
        <w:drawing>
          <wp:anchor distT="0" distB="0" distL="0" distR="0" allowOverlap="1" layoutInCell="1" locked="0" behindDoc="1" simplePos="0" relativeHeight="486816256">
            <wp:simplePos x="0" y="0"/>
            <wp:positionH relativeFrom="page">
              <wp:posOffset>4791455</wp:posOffset>
            </wp:positionH>
            <wp:positionV relativeFrom="page">
              <wp:posOffset>7453758</wp:posOffset>
            </wp:positionV>
            <wp:extent cx="3328415" cy="3240148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8415" cy="3240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Általános</w:t>
      </w:r>
      <w:r>
        <w:rPr>
          <w:spacing w:val="-6"/>
          <w:u w:val="thick"/>
        </w:rPr>
        <w:t> </w:t>
      </w:r>
      <w:r>
        <w:rPr>
          <w:u w:val="thick"/>
        </w:rPr>
        <w:t>Tevékenység</w:t>
      </w:r>
    </w:p>
    <w:p>
      <w:pPr>
        <w:pStyle w:val="BodyText"/>
        <w:spacing w:before="1"/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0"/>
        <w:gridCol w:w="1502"/>
        <w:gridCol w:w="1452"/>
        <w:gridCol w:w="1469"/>
        <w:gridCol w:w="1167"/>
        <w:gridCol w:w="1133"/>
        <w:gridCol w:w="1359"/>
      </w:tblGrid>
      <w:tr>
        <w:trPr>
          <w:trHeight w:val="486" w:hRule="atLeast"/>
        </w:trPr>
        <w:tc>
          <w:tcPr>
            <w:tcW w:w="2400" w:type="dxa"/>
          </w:tcPr>
          <w:p>
            <w:pPr>
              <w:pStyle w:val="TableParagraph"/>
              <w:ind w:left="758"/>
              <w:rPr>
                <w:b/>
                <w:sz w:val="20"/>
              </w:rPr>
            </w:pPr>
            <w:r>
              <w:rPr>
                <w:b/>
                <w:sz w:val="20"/>
              </w:rPr>
              <w:t>Sportág</w:t>
            </w:r>
          </w:p>
        </w:tc>
        <w:tc>
          <w:tcPr>
            <w:tcW w:w="1502" w:type="dxa"/>
          </w:tcPr>
          <w:p>
            <w:pPr>
              <w:pStyle w:val="TableParagraph"/>
              <w:spacing w:line="242" w:lineRule="exact"/>
              <w:ind w:left="105" w:right="90" w:firstLine="26"/>
              <w:rPr>
                <w:b/>
                <w:sz w:val="20"/>
              </w:rPr>
            </w:pPr>
            <w:r>
              <w:rPr>
                <w:b/>
                <w:sz w:val="20"/>
              </w:rPr>
              <w:t>NKE Sport-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ösztöndíjas</w:t>
            </w:r>
          </w:p>
        </w:tc>
        <w:tc>
          <w:tcPr>
            <w:tcW w:w="1452" w:type="dxa"/>
          </w:tcPr>
          <w:p>
            <w:pPr>
              <w:pStyle w:val="TableParagraph"/>
              <w:spacing w:line="243" w:lineRule="exact"/>
              <w:ind w:left="132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Igazolt</w:t>
            </w:r>
          </w:p>
          <w:p>
            <w:pPr>
              <w:pStyle w:val="TableParagraph"/>
              <w:spacing w:line="224" w:lineRule="exact"/>
              <w:ind w:left="132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versenyző</w:t>
            </w:r>
          </w:p>
        </w:tc>
        <w:tc>
          <w:tcPr>
            <w:tcW w:w="1469" w:type="dxa"/>
          </w:tcPr>
          <w:p>
            <w:pPr>
              <w:pStyle w:val="TableParagraph"/>
              <w:spacing w:line="243" w:lineRule="exact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Válogatott</w:t>
            </w:r>
          </w:p>
          <w:p>
            <w:pPr>
              <w:pStyle w:val="TableParagraph"/>
              <w:spacing w:line="224" w:lineRule="exact"/>
              <w:ind w:left="161"/>
              <w:rPr>
                <w:b/>
                <w:sz w:val="20"/>
              </w:rPr>
            </w:pPr>
            <w:r>
              <w:rPr>
                <w:b/>
                <w:sz w:val="20"/>
              </w:rPr>
              <w:t>versenyző</w:t>
            </w:r>
          </w:p>
        </w:tc>
        <w:tc>
          <w:tcPr>
            <w:tcW w:w="1167" w:type="dxa"/>
          </w:tcPr>
          <w:p>
            <w:pPr>
              <w:pStyle w:val="TableParagraph"/>
              <w:ind w:left="293" w:right="2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Edző</w:t>
            </w:r>
          </w:p>
        </w:tc>
        <w:tc>
          <w:tcPr>
            <w:tcW w:w="1133" w:type="dxa"/>
          </w:tcPr>
          <w:p>
            <w:pPr>
              <w:pStyle w:val="TableParagraph"/>
              <w:ind w:left="312" w:right="3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Bíró</w:t>
            </w:r>
          </w:p>
        </w:tc>
        <w:tc>
          <w:tcPr>
            <w:tcW w:w="1359" w:type="dxa"/>
          </w:tcPr>
          <w:p>
            <w:pPr>
              <w:pStyle w:val="TableParagraph"/>
              <w:spacing w:line="242" w:lineRule="exact"/>
              <w:ind w:left="138" w:right="126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Igazolás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sorszáma</w:t>
            </w:r>
          </w:p>
        </w:tc>
      </w:tr>
      <w:tr>
        <w:trPr>
          <w:trHeight w:val="242" w:hRule="atLeast"/>
        </w:trPr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spacing w:line="222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69" w:type="dxa"/>
          </w:tcPr>
          <w:p>
            <w:pPr>
              <w:pStyle w:val="TableParagraph"/>
              <w:spacing w:line="222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67" w:type="dxa"/>
          </w:tcPr>
          <w:p>
            <w:pPr>
              <w:pStyle w:val="TableParagraph"/>
              <w:spacing w:line="222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33" w:type="dxa"/>
          </w:tcPr>
          <w:p>
            <w:pPr>
              <w:pStyle w:val="TableParagraph"/>
              <w:spacing w:line="222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spacing w:line="222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69" w:type="dxa"/>
          </w:tcPr>
          <w:p>
            <w:pPr>
              <w:pStyle w:val="TableParagraph"/>
              <w:spacing w:line="222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67" w:type="dxa"/>
          </w:tcPr>
          <w:p>
            <w:pPr>
              <w:pStyle w:val="TableParagraph"/>
              <w:spacing w:line="222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33" w:type="dxa"/>
          </w:tcPr>
          <w:p>
            <w:pPr>
              <w:pStyle w:val="TableParagraph"/>
              <w:spacing w:line="222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spacing w:line="222" w:lineRule="exact" w:before="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69" w:type="dxa"/>
          </w:tcPr>
          <w:p>
            <w:pPr>
              <w:pStyle w:val="TableParagraph"/>
              <w:spacing w:line="222" w:lineRule="exact" w:before="2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67" w:type="dxa"/>
          </w:tcPr>
          <w:p>
            <w:pPr>
              <w:pStyle w:val="TableParagraph"/>
              <w:spacing w:line="222" w:lineRule="exact" w:before="2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33" w:type="dxa"/>
          </w:tcPr>
          <w:p>
            <w:pPr>
              <w:pStyle w:val="TableParagraph"/>
              <w:spacing w:line="222" w:lineRule="exact" w:before="2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spacing w:line="222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69" w:type="dxa"/>
          </w:tcPr>
          <w:p>
            <w:pPr>
              <w:pStyle w:val="TableParagraph"/>
              <w:spacing w:line="222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67" w:type="dxa"/>
          </w:tcPr>
          <w:p>
            <w:pPr>
              <w:pStyle w:val="TableParagraph"/>
              <w:spacing w:line="222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33" w:type="dxa"/>
          </w:tcPr>
          <w:p>
            <w:pPr>
              <w:pStyle w:val="TableParagraph"/>
              <w:spacing w:line="222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spacing w:line="222" w:lineRule="exact" w:before="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69" w:type="dxa"/>
          </w:tcPr>
          <w:p>
            <w:pPr>
              <w:pStyle w:val="TableParagraph"/>
              <w:spacing w:line="222" w:lineRule="exact" w:before="2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67" w:type="dxa"/>
          </w:tcPr>
          <w:p>
            <w:pPr>
              <w:pStyle w:val="TableParagraph"/>
              <w:spacing w:line="222" w:lineRule="exact" w:before="2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33" w:type="dxa"/>
          </w:tcPr>
          <w:p>
            <w:pPr>
              <w:pStyle w:val="TableParagraph"/>
              <w:spacing w:line="222" w:lineRule="exact" w:before="2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196"/>
        <w:ind w:left="116"/>
      </w:pPr>
      <w:r>
        <w:rPr/>
        <w:pict>
          <v:shape style="position:absolute;margin-left:520.320007pt;margin-top:12.413738pt;width:67.8pt;height:12.75pt;mso-position-horizontal-relative:page;mso-position-vertical-relative:paragraph;z-index:15732736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line="242" w:lineRule="exact" w:before="3"/>
                    <w:ind w:left="731"/>
                  </w:pPr>
                  <w:r>
                    <w:rPr/>
                    <w:t>pont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u w:val="thick"/>
        </w:rPr>
        <w:t>Versenyek</w:t>
      </w:r>
    </w:p>
    <w:p>
      <w:pPr>
        <w:pStyle w:val="BodyText"/>
        <w:spacing w:before="10"/>
        <w:rPr>
          <w:sz w:val="1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9"/>
        <w:gridCol w:w="4279"/>
        <w:gridCol w:w="1956"/>
        <w:gridCol w:w="1346"/>
      </w:tblGrid>
      <w:tr>
        <w:trPr>
          <w:trHeight w:val="486" w:hRule="atLeast"/>
        </w:trPr>
        <w:tc>
          <w:tcPr>
            <w:tcW w:w="2899" w:type="dxa"/>
          </w:tcPr>
          <w:p>
            <w:pPr>
              <w:pStyle w:val="TableParagraph"/>
              <w:ind w:left="309"/>
              <w:rPr>
                <w:b/>
                <w:sz w:val="20"/>
              </w:rPr>
            </w:pPr>
            <w:r>
              <w:rPr>
                <w:b/>
                <w:sz w:val="20"/>
              </w:rPr>
              <w:t>Verseny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ideje,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helye</w:t>
            </w:r>
          </w:p>
        </w:tc>
        <w:tc>
          <w:tcPr>
            <w:tcW w:w="4279" w:type="dxa"/>
          </w:tcPr>
          <w:p>
            <w:pPr>
              <w:pStyle w:val="TableParagraph"/>
              <w:ind w:left="888"/>
              <w:rPr>
                <w:b/>
                <w:sz w:val="20"/>
              </w:rPr>
            </w:pPr>
            <w:r>
              <w:rPr>
                <w:b/>
                <w:sz w:val="20"/>
              </w:rPr>
              <w:t>Verseny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megnevezése</w:t>
            </w:r>
          </w:p>
        </w:tc>
        <w:tc>
          <w:tcPr>
            <w:tcW w:w="1956" w:type="dxa"/>
          </w:tcPr>
          <w:p>
            <w:pPr>
              <w:pStyle w:val="TableParagraph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Elért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helyezés</w:t>
            </w:r>
          </w:p>
        </w:tc>
        <w:tc>
          <w:tcPr>
            <w:tcW w:w="1346" w:type="dxa"/>
          </w:tcPr>
          <w:p>
            <w:pPr>
              <w:pStyle w:val="TableParagraph"/>
              <w:spacing w:line="244" w:lineRule="exact"/>
              <w:ind w:left="134" w:right="117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Igazolás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sorszáma</w:t>
            </w:r>
          </w:p>
        </w:tc>
      </w:tr>
      <w:tr>
        <w:trPr>
          <w:trHeight w:val="241" w:hRule="atLeast"/>
        </w:trPr>
        <w:tc>
          <w:tcPr>
            <w:tcW w:w="28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8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28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8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28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28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8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28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8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28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8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2"/>
        <w:rPr>
          <w:sz w:val="19"/>
        </w:rPr>
      </w:pPr>
    </w:p>
    <w:p>
      <w:pPr>
        <w:pStyle w:val="BodyText"/>
        <w:ind w:left="116"/>
      </w:pPr>
      <w:r>
        <w:rPr/>
        <w:pict>
          <v:shape style="position:absolute;margin-left:520.320007pt;margin-top:3.813702pt;width:67.8pt;height:12.6pt;mso-position-horizontal-relative:page;mso-position-vertical-relative:paragraph;z-index:15732224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line="242" w:lineRule="exact"/>
                    <w:ind w:left="731"/>
                  </w:pPr>
                  <w:r>
                    <w:rPr/>
                    <w:t>pont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pacing w:val="-1"/>
          <w:w w:val="99"/>
          <w:u w:val="thick"/>
        </w:rPr>
        <w:t> </w:t>
      </w:r>
      <w:r>
        <w:rPr>
          <w:u w:val="thick"/>
        </w:rPr>
        <w:t>Versenyrendezés</w:t>
      </w:r>
      <w:r>
        <w:rPr>
          <w:spacing w:val="-3"/>
          <w:u w:val="thick"/>
        </w:rPr>
        <w:t> </w:t>
      </w:r>
      <w:r>
        <w:rPr>
          <w:u w:val="thick"/>
        </w:rPr>
        <w:t>a</w:t>
      </w:r>
      <w:r>
        <w:rPr>
          <w:spacing w:val="-6"/>
          <w:u w:val="thick"/>
        </w:rPr>
        <w:t> </w:t>
      </w:r>
      <w:r>
        <w:rPr>
          <w:u w:val="thick"/>
        </w:rPr>
        <w:t>pályázó</w:t>
      </w:r>
      <w:r>
        <w:rPr>
          <w:spacing w:val="-1"/>
          <w:u w:val="thick"/>
        </w:rPr>
        <w:t> </w:t>
      </w:r>
      <w:r>
        <w:rPr>
          <w:u w:val="thick"/>
        </w:rPr>
        <w:t>sport</w:t>
      </w:r>
      <w:r>
        <w:rPr>
          <w:spacing w:val="-4"/>
          <w:u w:val="thick"/>
        </w:rPr>
        <w:t> </w:t>
      </w:r>
      <w:r>
        <w:rPr>
          <w:u w:val="thick"/>
        </w:rPr>
        <w:t>területén</w:t>
      </w:r>
    </w:p>
    <w:p>
      <w:pPr>
        <w:pStyle w:val="BodyText"/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8"/>
        <w:gridCol w:w="4312"/>
        <w:gridCol w:w="2087"/>
        <w:gridCol w:w="1213"/>
      </w:tblGrid>
      <w:tr>
        <w:trPr>
          <w:trHeight w:val="971" w:hRule="atLeast"/>
        </w:trPr>
        <w:tc>
          <w:tcPr>
            <w:tcW w:w="2978" w:type="dxa"/>
          </w:tcPr>
          <w:p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Rendezvény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ideje,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helye</w:t>
            </w:r>
          </w:p>
        </w:tc>
        <w:tc>
          <w:tcPr>
            <w:tcW w:w="4312" w:type="dxa"/>
          </w:tcPr>
          <w:p>
            <w:pPr>
              <w:pStyle w:val="TableParagraph"/>
              <w:ind w:left="679"/>
              <w:rPr>
                <w:b/>
                <w:sz w:val="20"/>
              </w:rPr>
            </w:pPr>
            <w:r>
              <w:rPr>
                <w:b/>
                <w:sz w:val="20"/>
              </w:rPr>
              <w:t>Rendezvény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megnevezése</w:t>
            </w:r>
          </w:p>
        </w:tc>
        <w:tc>
          <w:tcPr>
            <w:tcW w:w="2087" w:type="dxa"/>
          </w:tcPr>
          <w:p>
            <w:pPr>
              <w:pStyle w:val="TableParagraph"/>
              <w:ind w:left="152" w:right="141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Nemzetközi/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országos/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regionális/egyé</w:t>
            </w:r>
          </w:p>
          <w:p>
            <w:pPr>
              <w:pStyle w:val="TableParagraph"/>
              <w:spacing w:line="222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b</w:t>
            </w:r>
          </w:p>
        </w:tc>
        <w:tc>
          <w:tcPr>
            <w:tcW w:w="1213" w:type="dxa"/>
          </w:tcPr>
          <w:p>
            <w:pPr>
              <w:pStyle w:val="TableParagraph"/>
              <w:spacing w:before="122"/>
              <w:ind w:left="126" w:right="116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Igazolás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z w:val="20"/>
              </w:rPr>
              <w:t>sorszám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</w:p>
        </w:tc>
      </w:tr>
      <w:tr>
        <w:trPr>
          <w:trHeight w:val="340" w:hRule="atLeast"/>
        </w:trPr>
        <w:tc>
          <w:tcPr>
            <w:tcW w:w="29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9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8" w:hRule="atLeast"/>
        </w:trPr>
        <w:tc>
          <w:tcPr>
            <w:tcW w:w="29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9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9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9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2"/>
        <w:rPr>
          <w:sz w:val="19"/>
        </w:rPr>
      </w:pPr>
    </w:p>
    <w:p>
      <w:pPr>
        <w:pStyle w:val="BodyText"/>
        <w:ind w:left="116"/>
      </w:pPr>
      <w:r>
        <w:rPr/>
        <w:pict>
          <v:shape style="position:absolute;margin-left:520.320007pt;margin-top:1.413709pt;width:67.8pt;height:12.75pt;mso-position-horizontal-relative:page;mso-position-vertical-relative:paragraph;z-index:15731712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ind w:left="731"/>
                  </w:pPr>
                  <w:r>
                    <w:rPr/>
                    <w:t>pont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pacing w:val="-1"/>
          <w:w w:val="99"/>
          <w:u w:val="thick"/>
        </w:rPr>
        <w:t> </w:t>
      </w:r>
      <w:r>
        <w:rPr>
          <w:u w:val="thick"/>
        </w:rPr>
        <w:t>Kulturális</w:t>
      </w:r>
      <w:r>
        <w:rPr>
          <w:spacing w:val="-6"/>
          <w:u w:val="thick"/>
        </w:rPr>
        <w:t> </w:t>
      </w:r>
      <w:r>
        <w:rPr>
          <w:u w:val="thick"/>
        </w:rPr>
        <w:t>tevékenység</w:t>
      </w:r>
    </w:p>
    <w:p>
      <w:pPr>
        <w:pStyle w:val="BodyText"/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63"/>
        <w:gridCol w:w="1473"/>
        <w:gridCol w:w="1502"/>
        <w:gridCol w:w="1341"/>
      </w:tblGrid>
      <w:tr>
        <w:trPr>
          <w:trHeight w:val="486" w:hRule="atLeast"/>
        </w:trPr>
        <w:tc>
          <w:tcPr>
            <w:tcW w:w="6163" w:type="dxa"/>
          </w:tcPr>
          <w:p>
            <w:pPr>
              <w:pStyle w:val="TableParagraph"/>
              <w:spacing w:line="243" w:lineRule="exact"/>
              <w:ind w:left="518" w:right="5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Művészeti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egyesület/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kórus/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zenekar/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egyéb</w:t>
            </w:r>
          </w:p>
          <w:p>
            <w:pPr>
              <w:pStyle w:val="TableParagraph"/>
              <w:spacing w:line="224" w:lineRule="exact"/>
              <w:ind w:left="512" w:right="5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kulturális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egyesület</w:t>
            </w:r>
          </w:p>
        </w:tc>
        <w:tc>
          <w:tcPr>
            <w:tcW w:w="1473" w:type="dxa"/>
          </w:tcPr>
          <w:p>
            <w:pPr>
              <w:pStyle w:val="TableParagraph"/>
              <w:ind w:left="508" w:right="5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Tag</w:t>
            </w:r>
          </w:p>
        </w:tc>
        <w:tc>
          <w:tcPr>
            <w:tcW w:w="1502" w:type="dxa"/>
          </w:tcPr>
          <w:p>
            <w:pPr>
              <w:pStyle w:val="TableParagraph"/>
              <w:spacing w:line="243" w:lineRule="exact"/>
              <w:ind w:left="116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Vezetőségi</w:t>
            </w:r>
          </w:p>
          <w:p>
            <w:pPr>
              <w:pStyle w:val="TableParagraph"/>
              <w:spacing w:line="224" w:lineRule="exact"/>
              <w:ind w:left="112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tag</w:t>
            </w:r>
          </w:p>
        </w:tc>
        <w:tc>
          <w:tcPr>
            <w:tcW w:w="1341" w:type="dxa"/>
          </w:tcPr>
          <w:p>
            <w:pPr>
              <w:pStyle w:val="TableParagraph"/>
              <w:spacing w:line="242" w:lineRule="exact"/>
              <w:ind w:left="132" w:right="106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Igazolás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z w:val="20"/>
              </w:rPr>
              <w:t>sorszáma</w:t>
            </w:r>
          </w:p>
        </w:tc>
      </w:tr>
      <w:tr>
        <w:trPr>
          <w:trHeight w:val="241" w:hRule="atLeast"/>
        </w:trPr>
        <w:tc>
          <w:tcPr>
            <w:tcW w:w="61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spacing w:line="222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502" w:type="dxa"/>
          </w:tcPr>
          <w:p>
            <w:pPr>
              <w:pStyle w:val="TableParagraph"/>
              <w:spacing w:line="222" w:lineRule="exact"/>
              <w:ind w:right="6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61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spacing w:line="224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502" w:type="dxa"/>
          </w:tcPr>
          <w:p>
            <w:pPr>
              <w:pStyle w:val="TableParagraph"/>
              <w:spacing w:line="224" w:lineRule="exact"/>
              <w:ind w:right="6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61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spacing w:line="222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502" w:type="dxa"/>
          </w:tcPr>
          <w:p>
            <w:pPr>
              <w:pStyle w:val="TableParagraph"/>
              <w:spacing w:line="222" w:lineRule="exact"/>
              <w:ind w:right="6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61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spacing w:line="222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502" w:type="dxa"/>
          </w:tcPr>
          <w:p>
            <w:pPr>
              <w:pStyle w:val="TableParagraph"/>
              <w:spacing w:line="222" w:lineRule="exact"/>
              <w:ind w:right="6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61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spacing w:line="222" w:lineRule="exact" w:before="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502" w:type="dxa"/>
          </w:tcPr>
          <w:p>
            <w:pPr>
              <w:pStyle w:val="TableParagraph"/>
              <w:spacing w:line="222" w:lineRule="exact" w:before="2"/>
              <w:ind w:right="6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6"/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2"/>
        <w:gridCol w:w="4798"/>
        <w:gridCol w:w="1373"/>
        <w:gridCol w:w="53"/>
        <w:gridCol w:w="1356"/>
      </w:tblGrid>
      <w:tr>
        <w:trPr>
          <w:trHeight w:val="242" w:hRule="atLeast"/>
        </w:trPr>
        <w:tc>
          <w:tcPr>
            <w:tcW w:w="9126" w:type="dxa"/>
            <w:gridSpan w:val="4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Kiállítás</w:t>
            </w:r>
          </w:p>
        </w:tc>
        <w:tc>
          <w:tcPr>
            <w:tcW w:w="1356" w:type="dxa"/>
          </w:tcPr>
          <w:p>
            <w:pPr>
              <w:pStyle w:val="TableParagraph"/>
              <w:spacing w:line="222" w:lineRule="exact"/>
              <w:ind w:left="735"/>
              <w:rPr>
                <w:b/>
                <w:sz w:val="20"/>
              </w:rPr>
            </w:pPr>
            <w:r>
              <w:rPr>
                <w:b/>
                <w:sz w:val="20"/>
              </w:rPr>
              <w:t>pont</w:t>
            </w:r>
          </w:p>
        </w:tc>
      </w:tr>
      <w:tr>
        <w:trPr>
          <w:trHeight w:val="95" w:hRule="atLeast"/>
        </w:trPr>
        <w:tc>
          <w:tcPr>
            <w:tcW w:w="10482" w:type="dxa"/>
            <w:gridSpan w:val="5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486" w:hRule="atLeast"/>
        </w:trPr>
        <w:tc>
          <w:tcPr>
            <w:tcW w:w="2902" w:type="dxa"/>
          </w:tcPr>
          <w:p>
            <w:pPr>
              <w:pStyle w:val="TableParagraph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Kiállítás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ideje,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helye</w:t>
            </w:r>
          </w:p>
        </w:tc>
        <w:tc>
          <w:tcPr>
            <w:tcW w:w="4798" w:type="dxa"/>
          </w:tcPr>
          <w:p>
            <w:pPr>
              <w:pStyle w:val="TableParagraph"/>
              <w:ind w:left="1148"/>
              <w:rPr>
                <w:b/>
                <w:sz w:val="20"/>
              </w:rPr>
            </w:pPr>
            <w:r>
              <w:rPr>
                <w:b/>
                <w:sz w:val="20"/>
              </w:rPr>
              <w:t>Kiállítás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megnevezése</w:t>
            </w:r>
          </w:p>
        </w:tc>
        <w:tc>
          <w:tcPr>
            <w:tcW w:w="1373" w:type="dxa"/>
            <w:tcBorders>
              <w:right w:val="nil"/>
            </w:tcBorders>
          </w:tcPr>
          <w:p>
            <w:pPr>
              <w:pStyle w:val="TableParagraph"/>
              <w:spacing w:line="244" w:lineRule="exact"/>
              <w:ind w:left="382" w:right="132" w:hanging="236"/>
              <w:rPr>
                <w:b/>
                <w:sz w:val="20"/>
              </w:rPr>
            </w:pPr>
            <w:r>
              <w:rPr>
                <w:b/>
                <w:sz w:val="20"/>
              </w:rPr>
              <w:t>Külföldi /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z w:val="20"/>
              </w:rPr>
              <w:t>hazai</w:t>
            </w:r>
          </w:p>
        </w:tc>
        <w:tc>
          <w:tcPr>
            <w:tcW w:w="1409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4" w:lineRule="exact"/>
              <w:ind w:left="171" w:right="148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Igazolás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sorszáma</w:t>
            </w:r>
          </w:p>
        </w:tc>
      </w:tr>
      <w:tr>
        <w:trPr>
          <w:trHeight w:val="241" w:hRule="atLeast"/>
        </w:trPr>
        <w:tc>
          <w:tcPr>
            <w:tcW w:w="29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9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29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9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8848" w:val="left" w:leader="none"/>
        </w:tabs>
        <w:spacing w:line="240" w:lineRule="auto" w:before="115" w:after="0"/>
        <w:ind w:left="8848" w:right="325" w:hanging="8848"/>
        <w:jc w:val="right"/>
        <w:rPr>
          <w:sz w:val="16"/>
        </w:rPr>
      </w:pPr>
      <w:r>
        <w:rPr/>
        <w:pict>
          <v:shape style="position:absolute;margin-left:517.440002pt;margin-top:-75.487038pt;width:.5pt;height:75pt;mso-position-horizontal-relative:page;mso-position-vertical-relative:paragraph;z-index:-16499712" coordorigin="10349,-1510" coordsize="10,1500" path="m10358,-255l10349,-255,10349,-10,10358,-10,10358,-255xm10358,-507l10349,-507,10349,-264,10358,-264,10358,-507xm10358,-761l10349,-761,10349,-516,10358,-516,10358,-761xm10358,-1013l10349,-1013,10349,-771,10358,-771,10358,-1013xm10358,-1510l10349,-1510,10349,-1023,10358,-1023,10358,-1510xe" filled="true" fillcolor="#000000" stroked="false">
            <v:path arrowok="t"/>
            <v:fill type="solid"/>
            <w10:wrap type="none"/>
          </v:shape>
        </w:pict>
      </w:r>
      <w:r>
        <w:rPr>
          <w:color w:val="B8925F"/>
          <w:sz w:val="16"/>
        </w:rPr>
        <w:t>oldal,</w:t>
      </w:r>
      <w:r>
        <w:rPr>
          <w:color w:val="B8925F"/>
          <w:spacing w:val="-4"/>
          <w:sz w:val="16"/>
        </w:rPr>
        <w:t> </w:t>
      </w:r>
      <w:r>
        <w:rPr>
          <w:color w:val="B8925F"/>
          <w:sz w:val="16"/>
        </w:rPr>
        <w:t>összesen:</w:t>
      </w:r>
      <w:r>
        <w:rPr>
          <w:color w:val="B8925F"/>
          <w:spacing w:val="-4"/>
          <w:sz w:val="16"/>
        </w:rPr>
        <w:t> </w:t>
      </w:r>
      <w:r>
        <w:rPr>
          <w:color w:val="B8925F"/>
          <w:sz w:val="16"/>
        </w:rPr>
        <w:t>208</w:t>
      </w:r>
    </w:p>
    <w:p>
      <w:pPr>
        <w:spacing w:after="0" w:line="240" w:lineRule="auto"/>
        <w:jc w:val="right"/>
        <w:rPr>
          <w:sz w:val="16"/>
        </w:rPr>
        <w:sectPr>
          <w:pgSz w:w="12790" w:h="16850"/>
          <w:pgMar w:top="900" w:bottom="0" w:left="1160" w:right="80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1"/>
        <w:gridCol w:w="3537"/>
        <w:gridCol w:w="1365"/>
        <w:gridCol w:w="1310"/>
        <w:gridCol w:w="1356"/>
      </w:tblGrid>
      <w:tr>
        <w:trPr>
          <w:trHeight w:val="244" w:hRule="atLeast"/>
        </w:trPr>
        <w:tc>
          <w:tcPr>
            <w:tcW w:w="9123" w:type="dxa"/>
            <w:gridSpan w:val="4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Fellépés</w:t>
            </w:r>
          </w:p>
        </w:tc>
        <w:tc>
          <w:tcPr>
            <w:tcW w:w="1356" w:type="dxa"/>
          </w:tcPr>
          <w:p>
            <w:pPr>
              <w:pStyle w:val="TableParagraph"/>
              <w:spacing w:line="224" w:lineRule="exact"/>
              <w:ind w:left="738"/>
              <w:rPr>
                <w:b/>
                <w:sz w:val="20"/>
              </w:rPr>
            </w:pPr>
            <w:r>
              <w:rPr>
                <w:b/>
                <w:sz w:val="20"/>
              </w:rPr>
              <w:t>pont</w:t>
            </w:r>
          </w:p>
        </w:tc>
      </w:tr>
      <w:tr>
        <w:trPr>
          <w:trHeight w:val="95" w:hRule="atLeast"/>
        </w:trPr>
        <w:tc>
          <w:tcPr>
            <w:tcW w:w="10479" w:type="dxa"/>
            <w:gridSpan w:val="5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484" w:hRule="atLeast"/>
        </w:trPr>
        <w:tc>
          <w:tcPr>
            <w:tcW w:w="2911" w:type="dxa"/>
          </w:tcPr>
          <w:p>
            <w:pPr>
              <w:pStyle w:val="TableParagraph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Fellépés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ideje,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helye</w:t>
            </w:r>
          </w:p>
        </w:tc>
        <w:tc>
          <w:tcPr>
            <w:tcW w:w="3537" w:type="dxa"/>
          </w:tcPr>
          <w:p>
            <w:pPr>
              <w:pStyle w:val="TableParagraph"/>
              <w:ind w:left="508"/>
              <w:rPr>
                <w:b/>
                <w:sz w:val="20"/>
              </w:rPr>
            </w:pPr>
            <w:r>
              <w:rPr>
                <w:b/>
                <w:sz w:val="20"/>
              </w:rPr>
              <w:t>Fellépés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megnevezése</w:t>
            </w:r>
          </w:p>
        </w:tc>
        <w:tc>
          <w:tcPr>
            <w:tcW w:w="1365" w:type="dxa"/>
          </w:tcPr>
          <w:p>
            <w:pPr>
              <w:pStyle w:val="TableParagraph"/>
              <w:spacing w:line="242" w:lineRule="exact"/>
              <w:ind w:left="132" w:firstLine="69"/>
              <w:rPr>
                <w:b/>
                <w:sz w:val="20"/>
              </w:rPr>
            </w:pPr>
            <w:r>
              <w:rPr>
                <w:b/>
                <w:sz w:val="20"/>
              </w:rPr>
              <w:t>Egyéni /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csoportos</w:t>
            </w:r>
          </w:p>
        </w:tc>
        <w:tc>
          <w:tcPr>
            <w:tcW w:w="1310" w:type="dxa"/>
          </w:tcPr>
          <w:p>
            <w:pPr>
              <w:pStyle w:val="TableParagraph"/>
              <w:spacing w:line="242" w:lineRule="exact"/>
              <w:ind w:left="366" w:right="80" w:hanging="236"/>
              <w:rPr>
                <w:b/>
                <w:sz w:val="20"/>
              </w:rPr>
            </w:pPr>
            <w:r>
              <w:rPr>
                <w:b/>
                <w:sz w:val="20"/>
              </w:rPr>
              <w:t>Külföldi /</w:t>
            </w:r>
            <w:r>
              <w:rPr>
                <w:b/>
                <w:spacing w:val="-67"/>
                <w:sz w:val="20"/>
              </w:rPr>
              <w:t> </w:t>
            </w:r>
            <w:r>
              <w:rPr>
                <w:b/>
                <w:sz w:val="20"/>
              </w:rPr>
              <w:t>hazai</w:t>
            </w:r>
          </w:p>
        </w:tc>
        <w:tc>
          <w:tcPr>
            <w:tcW w:w="1356" w:type="dxa"/>
          </w:tcPr>
          <w:p>
            <w:pPr>
              <w:pStyle w:val="TableParagraph"/>
              <w:spacing w:line="242" w:lineRule="exact"/>
              <w:ind w:left="147" w:right="106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Igazolás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z w:val="20"/>
              </w:rPr>
              <w:t>sorszáma</w:t>
            </w:r>
          </w:p>
        </w:tc>
      </w:tr>
      <w:tr>
        <w:trPr>
          <w:trHeight w:val="244" w:hRule="atLeast"/>
        </w:trPr>
        <w:tc>
          <w:tcPr>
            <w:tcW w:w="29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29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9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29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29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9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b w:val="0"/>
        </w:rPr>
      </w:pPr>
      <w:r>
        <w:rPr/>
        <w:drawing>
          <wp:anchor distT="0" distB="0" distL="0" distR="0" allowOverlap="1" layoutInCell="1" locked="0" behindDoc="1" simplePos="0" relativeHeight="486818816">
            <wp:simplePos x="0" y="0"/>
            <wp:positionH relativeFrom="page">
              <wp:posOffset>4791455</wp:posOffset>
            </wp:positionH>
            <wp:positionV relativeFrom="page">
              <wp:posOffset>7453758</wp:posOffset>
            </wp:positionV>
            <wp:extent cx="3328415" cy="3240148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8415" cy="3240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b w:val="0"/>
        </w:rPr>
      </w:pPr>
    </w:p>
    <w:p>
      <w:pPr>
        <w:pStyle w:val="BodyText"/>
        <w:ind w:left="116"/>
      </w:pPr>
      <w:r>
        <w:rPr/>
        <w:pict>
          <v:shape style="position:absolute;margin-left:520.320007pt;margin-top:2.61157pt;width:67.8pt;height:12.75pt;mso-position-horizontal-relative:page;mso-position-vertical-relative:paragraph;z-index:1573376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line="242" w:lineRule="exact" w:before="3"/>
                    <w:ind w:left="731"/>
                  </w:pPr>
                  <w:r>
                    <w:rPr/>
                    <w:t>pont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Díjak,</w:t>
      </w:r>
      <w:r>
        <w:rPr>
          <w:spacing w:val="-6"/>
        </w:rPr>
        <w:t> </w:t>
      </w:r>
      <w:r>
        <w:rPr/>
        <w:t>elismerések</w:t>
      </w:r>
    </w:p>
    <w:p>
      <w:pPr>
        <w:pStyle w:val="BodyText"/>
        <w:spacing w:before="10"/>
        <w:rPr>
          <w:sz w:val="1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3"/>
        <w:gridCol w:w="3552"/>
        <w:gridCol w:w="1330"/>
        <w:gridCol w:w="1330"/>
        <w:gridCol w:w="1347"/>
      </w:tblGrid>
      <w:tr>
        <w:trPr>
          <w:trHeight w:val="486" w:hRule="atLeast"/>
        </w:trPr>
        <w:tc>
          <w:tcPr>
            <w:tcW w:w="2923" w:type="dxa"/>
          </w:tcPr>
          <w:p>
            <w:pPr>
              <w:pStyle w:val="TableParagraph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Verseny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ideje,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helye</w:t>
            </w:r>
          </w:p>
        </w:tc>
        <w:tc>
          <w:tcPr>
            <w:tcW w:w="3552" w:type="dxa"/>
          </w:tcPr>
          <w:p>
            <w:pPr>
              <w:pStyle w:val="TableParagraph"/>
              <w:ind w:left="523"/>
              <w:rPr>
                <w:b/>
                <w:sz w:val="20"/>
              </w:rPr>
            </w:pPr>
            <w:r>
              <w:rPr>
                <w:b/>
                <w:sz w:val="20"/>
              </w:rPr>
              <w:t>Verseny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megnevezése</w:t>
            </w:r>
          </w:p>
        </w:tc>
        <w:tc>
          <w:tcPr>
            <w:tcW w:w="1330" w:type="dxa"/>
          </w:tcPr>
          <w:p>
            <w:pPr>
              <w:pStyle w:val="TableParagraph"/>
              <w:spacing w:line="244" w:lineRule="exact"/>
              <w:ind w:left="362" w:right="104" w:hanging="236"/>
              <w:rPr>
                <w:b/>
                <w:sz w:val="20"/>
              </w:rPr>
            </w:pPr>
            <w:r>
              <w:rPr>
                <w:b/>
                <w:sz w:val="20"/>
              </w:rPr>
              <w:t>Külföldi /</w:t>
            </w:r>
            <w:r>
              <w:rPr>
                <w:b/>
                <w:spacing w:val="-67"/>
                <w:sz w:val="20"/>
              </w:rPr>
              <w:t> </w:t>
            </w:r>
            <w:r>
              <w:rPr>
                <w:b/>
                <w:sz w:val="20"/>
              </w:rPr>
              <w:t>hazai</w:t>
            </w:r>
          </w:p>
        </w:tc>
        <w:tc>
          <w:tcPr>
            <w:tcW w:w="1330" w:type="dxa"/>
          </w:tcPr>
          <w:p>
            <w:pPr>
              <w:pStyle w:val="TableParagraph"/>
              <w:spacing w:line="244" w:lineRule="exact"/>
              <w:ind w:left="174" w:right="156" w:firstLine="223"/>
              <w:rPr>
                <w:b/>
                <w:sz w:val="20"/>
              </w:rPr>
            </w:pPr>
            <w:r>
              <w:rPr>
                <w:b/>
                <w:sz w:val="20"/>
              </w:rPr>
              <w:t>Elért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helyezés</w:t>
            </w:r>
          </w:p>
        </w:tc>
        <w:tc>
          <w:tcPr>
            <w:tcW w:w="1347" w:type="dxa"/>
          </w:tcPr>
          <w:p>
            <w:pPr>
              <w:pStyle w:val="TableParagraph"/>
              <w:spacing w:line="244" w:lineRule="exact"/>
              <w:ind w:left="133" w:right="119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Igazolás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sorszáma</w:t>
            </w:r>
          </w:p>
        </w:tc>
      </w:tr>
      <w:tr>
        <w:trPr>
          <w:trHeight w:val="241" w:hRule="atLeast"/>
        </w:trPr>
        <w:tc>
          <w:tcPr>
            <w:tcW w:w="29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9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29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9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29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9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6"/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7"/>
        <w:gridCol w:w="4857"/>
        <w:gridCol w:w="1319"/>
        <w:gridCol w:w="1355"/>
      </w:tblGrid>
      <w:tr>
        <w:trPr>
          <w:trHeight w:val="242" w:hRule="atLeast"/>
        </w:trPr>
        <w:tc>
          <w:tcPr>
            <w:tcW w:w="9123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Rendezvényszervezés</w:t>
            </w:r>
          </w:p>
        </w:tc>
        <w:tc>
          <w:tcPr>
            <w:tcW w:w="1355" w:type="dxa"/>
          </w:tcPr>
          <w:p>
            <w:pPr>
              <w:pStyle w:val="TableParagraph"/>
              <w:spacing w:line="222" w:lineRule="exact"/>
              <w:ind w:left="738"/>
              <w:rPr>
                <w:b/>
                <w:sz w:val="20"/>
              </w:rPr>
            </w:pPr>
            <w:r>
              <w:rPr>
                <w:b/>
                <w:sz w:val="20"/>
              </w:rPr>
              <w:t>pont</w:t>
            </w:r>
          </w:p>
        </w:tc>
      </w:tr>
      <w:tr>
        <w:trPr>
          <w:trHeight w:val="95" w:hRule="atLeast"/>
        </w:trPr>
        <w:tc>
          <w:tcPr>
            <w:tcW w:w="10478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486" w:hRule="atLeast"/>
        </w:trPr>
        <w:tc>
          <w:tcPr>
            <w:tcW w:w="2947" w:type="dxa"/>
          </w:tcPr>
          <w:p>
            <w:pPr>
              <w:pStyle w:val="TableParagraph"/>
              <w:spacing w:line="242" w:lineRule="exact"/>
              <w:ind w:left="1168" w:right="136" w:hanging="1006"/>
              <w:rPr>
                <w:b/>
                <w:sz w:val="20"/>
              </w:rPr>
            </w:pPr>
            <w:r>
              <w:rPr>
                <w:b/>
                <w:sz w:val="20"/>
              </w:rPr>
              <w:t>Kiállítás, fellépés ideje,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z w:val="20"/>
              </w:rPr>
              <w:t>helye</w:t>
            </w:r>
          </w:p>
        </w:tc>
        <w:tc>
          <w:tcPr>
            <w:tcW w:w="4857" w:type="dxa"/>
          </w:tcPr>
          <w:p>
            <w:pPr>
              <w:pStyle w:val="TableParagraph"/>
              <w:ind w:left="667"/>
              <w:rPr>
                <w:b/>
                <w:sz w:val="20"/>
              </w:rPr>
            </w:pPr>
            <w:r>
              <w:rPr>
                <w:b/>
                <w:sz w:val="20"/>
              </w:rPr>
              <w:t>Kiállítás,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fellépés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megnevezése</w:t>
            </w:r>
          </w:p>
        </w:tc>
        <w:tc>
          <w:tcPr>
            <w:tcW w:w="1319" w:type="dxa"/>
          </w:tcPr>
          <w:p>
            <w:pPr>
              <w:pStyle w:val="TableParagraph"/>
              <w:spacing w:line="242" w:lineRule="exact"/>
              <w:ind w:left="365" w:right="90" w:hanging="236"/>
              <w:rPr>
                <w:b/>
                <w:sz w:val="20"/>
              </w:rPr>
            </w:pPr>
            <w:r>
              <w:rPr>
                <w:b/>
                <w:sz w:val="20"/>
              </w:rPr>
              <w:t>Külföldi /</w:t>
            </w:r>
            <w:r>
              <w:rPr>
                <w:b/>
                <w:spacing w:val="-67"/>
                <w:sz w:val="20"/>
              </w:rPr>
              <w:t> </w:t>
            </w:r>
            <w:r>
              <w:rPr>
                <w:b/>
                <w:sz w:val="20"/>
              </w:rPr>
              <w:t>hazai</w:t>
            </w:r>
          </w:p>
        </w:tc>
        <w:tc>
          <w:tcPr>
            <w:tcW w:w="1355" w:type="dxa"/>
          </w:tcPr>
          <w:p>
            <w:pPr>
              <w:pStyle w:val="TableParagraph"/>
              <w:spacing w:line="242" w:lineRule="exact"/>
              <w:ind w:left="145" w:right="115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Igazolás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sorszáma</w:t>
            </w:r>
          </w:p>
        </w:tc>
      </w:tr>
      <w:tr>
        <w:trPr>
          <w:trHeight w:val="242" w:hRule="atLeast"/>
        </w:trPr>
        <w:tc>
          <w:tcPr>
            <w:tcW w:w="29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9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29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29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9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29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2"/>
      </w:pPr>
    </w:p>
    <w:p>
      <w:pPr>
        <w:pStyle w:val="BodyText"/>
        <w:tabs>
          <w:tab w:pos="4252" w:val="left" w:leader="dot"/>
        </w:tabs>
        <w:ind w:left="116"/>
      </w:pPr>
      <w:r>
        <w:rPr/>
        <w:t>Csatolt</w:t>
      </w:r>
      <w:r>
        <w:rPr>
          <w:spacing w:val="-3"/>
        </w:rPr>
        <w:t> </w:t>
      </w:r>
      <w:r>
        <w:rPr/>
        <w:t>mellékletek</w:t>
      </w:r>
      <w:r>
        <w:rPr>
          <w:spacing w:val="-3"/>
        </w:rPr>
        <w:t> </w:t>
      </w:r>
      <w:r>
        <w:rPr/>
        <w:t>száma:</w:t>
        <w:tab/>
        <w:t>db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6"/>
      </w:pPr>
      <w:r>
        <w:rPr/>
        <w:t>Csatolt</w:t>
      </w:r>
      <w:r>
        <w:rPr>
          <w:spacing w:val="-5"/>
        </w:rPr>
        <w:t> </w:t>
      </w:r>
      <w:r>
        <w:rPr/>
        <w:t>mellékletek</w:t>
      </w:r>
      <w:r>
        <w:rPr>
          <w:spacing w:val="-4"/>
        </w:rPr>
        <w:t> </w:t>
      </w:r>
      <w:r>
        <w:rPr/>
        <w:t>felsorolása:</w:t>
      </w:r>
    </w:p>
    <w:tbl>
      <w:tblPr>
        <w:tblW w:w="0" w:type="auto"/>
        <w:jc w:val="left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4740"/>
        <w:gridCol w:w="4994"/>
      </w:tblGrid>
      <w:tr>
        <w:trPr>
          <w:trHeight w:val="486" w:hRule="atLeast"/>
        </w:trPr>
        <w:tc>
          <w:tcPr>
            <w:tcW w:w="667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ssz.</w:t>
            </w:r>
          </w:p>
        </w:tc>
        <w:tc>
          <w:tcPr>
            <w:tcW w:w="47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85"/>
              <w:rPr>
                <w:b/>
                <w:sz w:val="20"/>
              </w:rPr>
            </w:pPr>
            <w:r>
              <w:rPr>
                <w:b/>
                <w:sz w:val="20"/>
              </w:rPr>
              <w:t>Melléklet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típusa</w:t>
            </w:r>
          </w:p>
        </w:tc>
        <w:tc>
          <w:tcPr>
            <w:tcW w:w="4994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883" w:right="18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igazol?</w:t>
            </w:r>
          </w:p>
        </w:tc>
      </w:tr>
      <w:tr>
        <w:trPr>
          <w:trHeight w:val="282" w:hRule="atLeast"/>
        </w:trPr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4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</w:pPr>
    </w:p>
    <w:p>
      <w:pPr>
        <w:spacing w:before="0"/>
        <w:ind w:left="116" w:right="0" w:firstLine="0"/>
        <w:jc w:val="left"/>
        <w:rPr>
          <w:b/>
          <w:i/>
          <w:sz w:val="20"/>
        </w:rPr>
      </w:pPr>
      <w:r>
        <w:rPr>
          <w:b/>
          <w:i/>
          <w:sz w:val="20"/>
          <w:u w:val="thick"/>
        </w:rPr>
        <w:t>Kérjük</w:t>
      </w:r>
      <w:r>
        <w:rPr>
          <w:b/>
          <w:i/>
          <w:spacing w:val="-2"/>
          <w:sz w:val="20"/>
          <w:u w:val="thick"/>
        </w:rPr>
        <w:t> </w:t>
      </w:r>
      <w:r>
        <w:rPr>
          <w:b/>
          <w:i/>
          <w:sz w:val="20"/>
          <w:u w:val="thick"/>
        </w:rPr>
        <w:t>mellékelni</w:t>
      </w:r>
      <w:r>
        <w:rPr>
          <w:b/>
          <w:i/>
          <w:spacing w:val="-7"/>
          <w:sz w:val="20"/>
          <w:u w:val="thick"/>
        </w:rPr>
        <w:t> </w:t>
      </w:r>
      <w:r>
        <w:rPr>
          <w:b/>
          <w:i/>
          <w:sz w:val="20"/>
          <w:u w:val="thick"/>
        </w:rPr>
        <w:t>minden</w:t>
      </w:r>
      <w:r>
        <w:rPr>
          <w:b/>
          <w:i/>
          <w:spacing w:val="-3"/>
          <w:sz w:val="20"/>
          <w:u w:val="thick"/>
        </w:rPr>
        <w:t> </w:t>
      </w:r>
      <w:r>
        <w:rPr>
          <w:b/>
          <w:i/>
          <w:sz w:val="20"/>
          <w:u w:val="thick"/>
        </w:rPr>
        <w:t>hivatkozott</w:t>
      </w:r>
      <w:r>
        <w:rPr>
          <w:b/>
          <w:i/>
          <w:spacing w:val="-3"/>
          <w:sz w:val="20"/>
          <w:u w:val="thick"/>
        </w:rPr>
        <w:t> </w:t>
      </w:r>
      <w:r>
        <w:rPr>
          <w:b/>
          <w:i/>
          <w:sz w:val="20"/>
          <w:u w:val="thick"/>
        </w:rPr>
        <w:t>adatra</w:t>
      </w:r>
      <w:r>
        <w:rPr>
          <w:b/>
          <w:i/>
          <w:spacing w:val="-3"/>
          <w:sz w:val="20"/>
          <w:u w:val="thick"/>
        </w:rPr>
        <w:t> </w:t>
      </w:r>
      <w:r>
        <w:rPr>
          <w:b/>
          <w:i/>
          <w:sz w:val="20"/>
          <w:u w:val="thick"/>
        </w:rPr>
        <w:t>a</w:t>
      </w:r>
      <w:r>
        <w:rPr>
          <w:b/>
          <w:i/>
          <w:spacing w:val="-4"/>
          <w:sz w:val="20"/>
          <w:u w:val="thick"/>
        </w:rPr>
        <w:t> </w:t>
      </w:r>
      <w:r>
        <w:rPr>
          <w:b/>
          <w:i/>
          <w:sz w:val="20"/>
          <w:u w:val="thick"/>
        </w:rPr>
        <w:t>vonatkozó</w:t>
      </w:r>
      <w:r>
        <w:rPr>
          <w:b/>
          <w:i/>
          <w:spacing w:val="-3"/>
          <w:sz w:val="20"/>
          <w:u w:val="thick"/>
        </w:rPr>
        <w:t> </w:t>
      </w:r>
      <w:r>
        <w:rPr>
          <w:b/>
          <w:i/>
          <w:sz w:val="20"/>
          <w:u w:val="thick"/>
        </w:rPr>
        <w:t>igazolást.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848" w:val="left" w:leader="none"/>
        </w:tabs>
        <w:spacing w:line="240" w:lineRule="auto" w:before="101" w:after="0"/>
        <w:ind w:left="8848" w:right="325" w:hanging="8848"/>
        <w:jc w:val="right"/>
        <w:rPr>
          <w:sz w:val="16"/>
        </w:rPr>
      </w:pPr>
      <w:r>
        <w:rPr>
          <w:color w:val="B8925F"/>
          <w:sz w:val="16"/>
        </w:rPr>
        <w:t>oldal,</w:t>
      </w:r>
      <w:r>
        <w:rPr>
          <w:color w:val="B8925F"/>
          <w:spacing w:val="-4"/>
          <w:sz w:val="16"/>
        </w:rPr>
        <w:t> </w:t>
      </w:r>
      <w:r>
        <w:rPr>
          <w:color w:val="B8925F"/>
          <w:sz w:val="16"/>
        </w:rPr>
        <w:t>összesen:</w:t>
      </w:r>
      <w:r>
        <w:rPr>
          <w:color w:val="B8925F"/>
          <w:spacing w:val="-4"/>
          <w:sz w:val="16"/>
        </w:rPr>
        <w:t> </w:t>
      </w:r>
      <w:r>
        <w:rPr>
          <w:color w:val="B8925F"/>
          <w:sz w:val="16"/>
        </w:rPr>
        <w:t>208</w:t>
      </w:r>
    </w:p>
    <w:p>
      <w:pPr>
        <w:spacing w:after="0" w:line="240" w:lineRule="auto"/>
        <w:jc w:val="right"/>
        <w:rPr>
          <w:sz w:val="16"/>
        </w:rPr>
        <w:sectPr>
          <w:pgSz w:w="12790" w:h="16850"/>
          <w:pgMar w:top="1220" w:bottom="0" w:left="1160" w:right="800"/>
        </w:sectPr>
      </w:pPr>
    </w:p>
    <w:p>
      <w:pPr>
        <w:pStyle w:val="BodyText"/>
        <w:spacing w:before="76"/>
        <w:ind w:left="116" w:right="220"/>
        <w:jc w:val="both"/>
      </w:pPr>
      <w:r>
        <w:rPr/>
        <w:drawing>
          <wp:anchor distT="0" distB="0" distL="0" distR="0" allowOverlap="1" layoutInCell="1" locked="0" behindDoc="1" simplePos="0" relativeHeight="486820352">
            <wp:simplePos x="0" y="0"/>
            <wp:positionH relativeFrom="page">
              <wp:posOffset>4791455</wp:posOffset>
            </wp:positionH>
            <wp:positionV relativeFrom="page">
              <wp:posOffset>7453758</wp:posOffset>
            </wp:positionV>
            <wp:extent cx="3328415" cy="3240148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8415" cy="3240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Aláírásommal</w:t>
      </w:r>
      <w:r>
        <w:rPr>
          <w:spacing w:val="-16"/>
        </w:rPr>
        <w:t> </w:t>
      </w:r>
      <w:r>
        <w:rPr>
          <w:spacing w:val="-1"/>
        </w:rPr>
        <w:t>igazolom,</w:t>
      </w:r>
      <w:r>
        <w:rPr>
          <w:spacing w:val="-15"/>
        </w:rPr>
        <w:t> </w:t>
      </w:r>
      <w:r>
        <w:rPr/>
        <w:t>hogy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jelen</w:t>
      </w:r>
      <w:r>
        <w:rPr>
          <w:spacing w:val="-15"/>
        </w:rPr>
        <w:t> </w:t>
      </w:r>
      <w:r>
        <w:rPr/>
        <w:t>pályázatban</w:t>
      </w:r>
      <w:r>
        <w:rPr>
          <w:spacing w:val="-15"/>
        </w:rPr>
        <w:t> </w:t>
      </w:r>
      <w:r>
        <w:rPr/>
        <w:t>megadott</w:t>
      </w:r>
      <w:r>
        <w:rPr>
          <w:spacing w:val="-14"/>
        </w:rPr>
        <w:t> </w:t>
      </w:r>
      <w:r>
        <w:rPr/>
        <w:t>adatok</w:t>
      </w:r>
      <w:r>
        <w:rPr>
          <w:spacing w:val="-14"/>
        </w:rPr>
        <w:t> </w:t>
      </w:r>
      <w:r>
        <w:rPr/>
        <w:t>a</w:t>
      </w:r>
      <w:r>
        <w:rPr>
          <w:spacing w:val="-16"/>
        </w:rPr>
        <w:t> </w:t>
      </w:r>
      <w:r>
        <w:rPr/>
        <w:t>valóságnak</w:t>
      </w:r>
      <w:r>
        <w:rPr>
          <w:spacing w:val="-14"/>
        </w:rPr>
        <w:t> </w:t>
      </w:r>
      <w:r>
        <w:rPr/>
        <w:t>megfelelnek.</w:t>
      </w:r>
      <w:r>
        <w:rPr>
          <w:spacing w:val="-66"/>
        </w:rPr>
        <w:t> </w:t>
      </w:r>
      <w:r>
        <w:rPr/>
        <w:t>Tudomásul</w:t>
      </w:r>
      <w:r>
        <w:rPr>
          <w:spacing w:val="1"/>
        </w:rPr>
        <w:t> </w:t>
      </w:r>
      <w:r>
        <w:rPr/>
        <w:t>veszem,</w:t>
      </w:r>
      <w:r>
        <w:rPr>
          <w:spacing w:val="1"/>
        </w:rPr>
        <w:t> </w:t>
      </w:r>
      <w:r>
        <w:rPr/>
        <w:t>hogy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valótlan</w:t>
      </w:r>
      <w:r>
        <w:rPr>
          <w:spacing w:val="1"/>
        </w:rPr>
        <w:t> </w:t>
      </w:r>
      <w:r>
        <w:rPr/>
        <w:t>adatok</w:t>
      </w:r>
      <w:r>
        <w:rPr>
          <w:spacing w:val="1"/>
        </w:rPr>
        <w:t> </w:t>
      </w:r>
      <w:r>
        <w:rPr/>
        <w:t>közlése</w:t>
      </w:r>
      <w:r>
        <w:rPr>
          <w:spacing w:val="1"/>
        </w:rPr>
        <w:t> </w:t>
      </w:r>
      <w:r>
        <w:rPr/>
        <w:t>fegyelmi</w:t>
      </w:r>
      <w:r>
        <w:rPr>
          <w:spacing w:val="1"/>
        </w:rPr>
        <w:t> </w:t>
      </w:r>
      <w:r>
        <w:rPr/>
        <w:t>eljárást</w:t>
      </w:r>
      <w:r>
        <w:rPr>
          <w:spacing w:val="1"/>
        </w:rPr>
        <w:t> </w:t>
      </w:r>
      <w:r>
        <w:rPr/>
        <w:t>vagy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pályázat</w:t>
      </w:r>
      <w:r>
        <w:rPr>
          <w:spacing w:val="1"/>
        </w:rPr>
        <w:t> </w:t>
      </w:r>
      <w:r>
        <w:rPr/>
        <w:t>elutasítását</w:t>
      </w:r>
      <w:r>
        <w:rPr>
          <w:spacing w:val="-2"/>
        </w:rPr>
        <w:t> </w:t>
      </w:r>
      <w:r>
        <w:rPr/>
        <w:t>eredményezheti.</w:t>
      </w:r>
    </w:p>
    <w:p>
      <w:pPr>
        <w:pStyle w:val="BodyText"/>
      </w:pPr>
    </w:p>
    <w:p>
      <w:pPr>
        <w:pStyle w:val="BodyText"/>
        <w:ind w:left="116" w:right="218"/>
        <w:jc w:val="both"/>
      </w:pPr>
      <w:r>
        <w:rPr/>
        <w:t>A jelen Pályázati Adatlap aláírásával kijelentem, hogy a Hallgatói és Térítési Szabályzat XII.</w:t>
      </w:r>
      <w:r>
        <w:rPr>
          <w:spacing w:val="1"/>
        </w:rPr>
        <w:t> </w:t>
      </w:r>
      <w:r>
        <w:rPr/>
        <w:t>fejezetében</w:t>
      </w:r>
      <w:r>
        <w:rPr>
          <w:spacing w:val="1"/>
        </w:rPr>
        <w:t> </w:t>
      </w:r>
      <w:r>
        <w:rPr/>
        <w:t>meghatározott,</w:t>
      </w:r>
      <w:r>
        <w:rPr>
          <w:spacing w:val="1"/>
        </w:rPr>
        <w:t> </w:t>
      </w:r>
      <w:r>
        <w:rPr/>
        <w:t>adatkezelésre</w:t>
      </w:r>
      <w:r>
        <w:rPr>
          <w:spacing w:val="1"/>
        </w:rPr>
        <w:t> </w:t>
      </w:r>
      <w:r>
        <w:rPr/>
        <w:t>vonatkozó</w:t>
      </w:r>
      <w:r>
        <w:rPr>
          <w:spacing w:val="1"/>
        </w:rPr>
        <w:t> </w:t>
      </w:r>
      <w:r>
        <w:rPr/>
        <w:t>információkat,</w:t>
      </w:r>
      <w:r>
        <w:rPr>
          <w:spacing w:val="1"/>
        </w:rPr>
        <w:t> </w:t>
      </w:r>
      <w:r>
        <w:rPr/>
        <w:t>valamint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ott</w:t>
      </w:r>
      <w:r>
        <w:rPr>
          <w:spacing w:val="1"/>
        </w:rPr>
        <w:t> </w:t>
      </w:r>
      <w:r>
        <w:rPr/>
        <w:t>megadottak szerinti adatvédelmi tájékoztatót, és az abban foglaltakat megismertem. Erre</w:t>
      </w:r>
      <w:r>
        <w:rPr>
          <w:spacing w:val="1"/>
        </w:rPr>
        <w:t> </w:t>
      </w:r>
      <w:r>
        <w:rPr/>
        <w:t>tekintettel jelen Pályázati Adatlap aláírásával kifejezetten hozzájárulok ahhoz, hogy a jelen</w:t>
      </w:r>
      <w:r>
        <w:rPr>
          <w:spacing w:val="1"/>
        </w:rPr>
        <w:t> </w:t>
      </w:r>
      <w:r>
        <w:rPr>
          <w:w w:val="95"/>
        </w:rPr>
        <w:t>pályázatban</w:t>
      </w:r>
      <w:r>
        <w:rPr>
          <w:spacing w:val="27"/>
          <w:w w:val="95"/>
        </w:rPr>
        <w:t> </w:t>
      </w:r>
      <w:r>
        <w:rPr>
          <w:w w:val="95"/>
        </w:rPr>
        <w:t>–</w:t>
      </w:r>
      <w:r>
        <w:rPr>
          <w:spacing w:val="28"/>
          <w:w w:val="95"/>
        </w:rPr>
        <w:t> </w:t>
      </w:r>
      <w:r>
        <w:rPr>
          <w:w w:val="95"/>
        </w:rPr>
        <w:t>a</w:t>
      </w:r>
      <w:r>
        <w:rPr>
          <w:spacing w:val="22"/>
          <w:w w:val="95"/>
        </w:rPr>
        <w:t> </w:t>
      </w:r>
      <w:r>
        <w:rPr>
          <w:w w:val="95"/>
        </w:rPr>
        <w:t>törvényen</w:t>
      </w:r>
      <w:r>
        <w:rPr>
          <w:spacing w:val="27"/>
          <w:w w:val="95"/>
        </w:rPr>
        <w:t> </w:t>
      </w:r>
      <w:r>
        <w:rPr>
          <w:w w:val="95"/>
        </w:rPr>
        <w:t>alapuló</w:t>
      </w:r>
      <w:r>
        <w:rPr>
          <w:spacing w:val="28"/>
          <w:w w:val="95"/>
        </w:rPr>
        <w:t> </w:t>
      </w:r>
      <w:r>
        <w:rPr>
          <w:w w:val="95"/>
        </w:rPr>
        <w:t>adatkezelésen</w:t>
      </w:r>
      <w:r>
        <w:rPr>
          <w:spacing w:val="27"/>
          <w:w w:val="95"/>
        </w:rPr>
        <w:t> </w:t>
      </w:r>
      <w:r>
        <w:rPr>
          <w:w w:val="95"/>
        </w:rPr>
        <w:t>túli</w:t>
      </w:r>
      <w:r>
        <w:rPr>
          <w:spacing w:val="23"/>
          <w:w w:val="95"/>
        </w:rPr>
        <w:t> </w:t>
      </w:r>
      <w:r>
        <w:rPr>
          <w:w w:val="95"/>
        </w:rPr>
        <w:t>körben</w:t>
      </w:r>
      <w:r>
        <w:rPr>
          <w:spacing w:val="24"/>
          <w:w w:val="95"/>
        </w:rPr>
        <w:t> </w:t>
      </w:r>
      <w:r>
        <w:rPr>
          <w:w w:val="95"/>
        </w:rPr>
        <w:t>–</w:t>
      </w:r>
      <w:r>
        <w:rPr>
          <w:spacing w:val="44"/>
          <w:w w:val="95"/>
        </w:rPr>
        <w:t> </w:t>
      </w:r>
      <w:r>
        <w:rPr>
          <w:w w:val="95"/>
        </w:rPr>
        <w:t>megadott</w:t>
      </w:r>
      <w:r>
        <w:rPr>
          <w:spacing w:val="30"/>
          <w:w w:val="95"/>
        </w:rPr>
        <w:t> </w:t>
      </w:r>
      <w:r>
        <w:rPr>
          <w:w w:val="95"/>
        </w:rPr>
        <w:t>személyes</w:t>
      </w:r>
      <w:r>
        <w:rPr>
          <w:spacing w:val="27"/>
          <w:w w:val="95"/>
        </w:rPr>
        <w:t> </w:t>
      </w:r>
      <w:r>
        <w:rPr>
          <w:w w:val="95"/>
        </w:rPr>
        <w:t>adataimat</w:t>
      </w:r>
      <w:r>
        <w:rPr>
          <w:spacing w:val="1"/>
          <w:w w:val="95"/>
        </w:rPr>
        <w:t> </w:t>
      </w:r>
      <w:r>
        <w:rPr/>
        <w:t>a</w:t>
      </w:r>
      <w:r>
        <w:rPr>
          <w:spacing w:val="1"/>
        </w:rPr>
        <w:t> </w:t>
      </w:r>
      <w:r>
        <w:rPr/>
        <w:t>Nemzeti</w:t>
      </w:r>
      <w:r>
        <w:rPr>
          <w:spacing w:val="1"/>
        </w:rPr>
        <w:t> </w:t>
      </w:r>
      <w:r>
        <w:rPr/>
        <w:t>Közszolgálati</w:t>
      </w:r>
      <w:r>
        <w:rPr>
          <w:spacing w:val="1"/>
        </w:rPr>
        <w:t> </w:t>
      </w:r>
      <w:r>
        <w:rPr/>
        <w:t>Egyetem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pályázat</w:t>
      </w:r>
      <w:r>
        <w:rPr>
          <w:spacing w:val="1"/>
        </w:rPr>
        <w:t> </w:t>
      </w:r>
      <w:r>
        <w:rPr/>
        <w:t>elbírálásához</w:t>
      </w:r>
      <w:r>
        <w:rPr>
          <w:spacing w:val="1"/>
        </w:rPr>
        <w:t> </w:t>
      </w:r>
      <w:r>
        <w:rPr/>
        <w:t>és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ösztöndíj-jogosultság</w:t>
      </w:r>
      <w:r>
        <w:rPr>
          <w:spacing w:val="1"/>
        </w:rPr>
        <w:t> </w:t>
      </w:r>
      <w:r>
        <w:rPr/>
        <w:t>vizsgálatához szükséges mértékben és ideig kezelje. Tudomásul veszem, hogy a személyes</w:t>
      </w:r>
      <w:r>
        <w:rPr>
          <w:spacing w:val="1"/>
        </w:rPr>
        <w:t> </w:t>
      </w:r>
      <w:r>
        <w:rPr/>
        <w:t>adatok</w:t>
      </w:r>
      <w:r>
        <w:rPr>
          <w:spacing w:val="1"/>
        </w:rPr>
        <w:t> </w:t>
      </w:r>
      <w:r>
        <w:rPr/>
        <w:t>kezeléséhez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törvényen</w:t>
      </w:r>
      <w:r>
        <w:rPr>
          <w:spacing w:val="1"/>
        </w:rPr>
        <w:t> </w:t>
      </w:r>
      <w:r>
        <w:rPr/>
        <w:t>alapuló</w:t>
      </w:r>
      <w:r>
        <w:rPr>
          <w:spacing w:val="1"/>
        </w:rPr>
        <w:t> </w:t>
      </w:r>
      <w:r>
        <w:rPr/>
        <w:t>adatkezelésen</w:t>
      </w:r>
      <w:r>
        <w:rPr>
          <w:spacing w:val="1"/>
        </w:rPr>
        <w:t> </w:t>
      </w:r>
      <w:r>
        <w:rPr/>
        <w:t>túli</w:t>
      </w:r>
      <w:r>
        <w:rPr>
          <w:spacing w:val="1"/>
        </w:rPr>
        <w:t> </w:t>
      </w:r>
      <w:r>
        <w:rPr/>
        <w:t>körben</w:t>
      </w:r>
      <w:r>
        <w:rPr>
          <w:spacing w:val="1"/>
        </w:rPr>
        <w:t> </w:t>
      </w:r>
      <w:r>
        <w:rPr/>
        <w:t>megadott</w:t>
      </w:r>
      <w:r>
        <w:rPr>
          <w:spacing w:val="1"/>
        </w:rPr>
        <w:t> </w:t>
      </w:r>
      <w:r>
        <w:rPr/>
        <w:t>hozzájárulásomat visszavonom, vagy az adat törlését kérem, az ellehetetleníti a pályázat</w:t>
      </w:r>
      <w:r>
        <w:rPr>
          <w:spacing w:val="1"/>
        </w:rPr>
        <w:t> </w:t>
      </w:r>
      <w:r>
        <w:rPr>
          <w:spacing w:val="-1"/>
        </w:rPr>
        <w:t>értékelését,</w:t>
      </w:r>
      <w:r>
        <w:rPr>
          <w:spacing w:val="-16"/>
        </w:rPr>
        <w:t> </w:t>
      </w:r>
      <w:r>
        <w:rPr>
          <w:spacing w:val="-1"/>
        </w:rPr>
        <w:t>az</w:t>
      </w:r>
      <w:r>
        <w:rPr>
          <w:spacing w:val="-15"/>
        </w:rPr>
        <w:t> </w:t>
      </w:r>
      <w:r>
        <w:rPr>
          <w:spacing w:val="-1"/>
        </w:rPr>
        <w:t>eljárás</w:t>
      </w:r>
      <w:r>
        <w:rPr>
          <w:spacing w:val="-16"/>
        </w:rPr>
        <w:t> </w:t>
      </w:r>
      <w:r>
        <w:rPr/>
        <w:t>átláthatóságát,</w:t>
      </w:r>
      <w:r>
        <w:rPr>
          <w:spacing w:val="-16"/>
        </w:rPr>
        <w:t> </w:t>
      </w:r>
      <w:r>
        <w:rPr/>
        <w:t>ellenőrzését,</w:t>
      </w:r>
      <w:r>
        <w:rPr>
          <w:spacing w:val="-16"/>
        </w:rPr>
        <w:t> </w:t>
      </w:r>
      <w:r>
        <w:rPr/>
        <w:t>a</w:t>
      </w:r>
      <w:r>
        <w:rPr>
          <w:spacing w:val="-14"/>
        </w:rPr>
        <w:t> </w:t>
      </w:r>
      <w:r>
        <w:rPr/>
        <w:t>jogosultság</w:t>
      </w:r>
      <w:r>
        <w:rPr>
          <w:spacing w:val="-15"/>
        </w:rPr>
        <w:t> </w:t>
      </w:r>
      <w:r>
        <w:rPr/>
        <w:t>igazolását,</w:t>
      </w:r>
      <w:r>
        <w:rPr>
          <w:spacing w:val="-13"/>
        </w:rPr>
        <w:t> </w:t>
      </w:r>
      <w:r>
        <w:rPr/>
        <w:t>amire</w:t>
      </w:r>
      <w:r>
        <w:rPr>
          <w:spacing w:val="-16"/>
        </w:rPr>
        <w:t> </w:t>
      </w:r>
      <w:r>
        <w:rPr/>
        <w:t>tekintettel</w:t>
      </w:r>
      <w:r>
        <w:rPr>
          <w:spacing w:val="-66"/>
        </w:rPr>
        <w:t> </w:t>
      </w:r>
      <w:r>
        <w:rPr/>
        <w:t>a</w:t>
      </w:r>
      <w:r>
        <w:rPr>
          <w:spacing w:val="-7"/>
        </w:rPr>
        <w:t> </w:t>
      </w:r>
      <w:r>
        <w:rPr/>
        <w:t>pályázat</w:t>
      </w:r>
      <w:r>
        <w:rPr>
          <w:spacing w:val="-2"/>
        </w:rPr>
        <w:t> </w:t>
      </w:r>
      <w:r>
        <w:rPr/>
        <w:t>elutasítható,</w:t>
      </w:r>
      <w:r>
        <w:rPr>
          <w:spacing w:val="-5"/>
        </w:rPr>
        <w:t> </w:t>
      </w:r>
      <w:r>
        <w:rPr/>
        <w:t>illetve</w:t>
      </w:r>
      <w:r>
        <w:rPr>
          <w:spacing w:val="-4"/>
        </w:rPr>
        <w:t> </w:t>
      </w:r>
      <w:r>
        <w:rPr/>
        <w:t>kezdeményezhető</w:t>
      </w:r>
      <w:r>
        <w:rPr>
          <w:spacing w:val="-2"/>
        </w:rPr>
        <w:t> </w:t>
      </w:r>
      <w:r>
        <w:rPr/>
        <w:t>az</w:t>
      </w:r>
      <w:r>
        <w:rPr>
          <w:spacing w:val="-4"/>
        </w:rPr>
        <w:t> </w:t>
      </w:r>
      <w:r>
        <w:rPr/>
        <w:t>ösztöndíj</w:t>
      </w:r>
      <w:r>
        <w:rPr>
          <w:spacing w:val="-3"/>
        </w:rPr>
        <w:t> </w:t>
      </w:r>
      <w:r>
        <w:rPr/>
        <w:t>folyósításának</w:t>
      </w:r>
      <w:r>
        <w:rPr>
          <w:spacing w:val="-1"/>
        </w:rPr>
        <w:t> </w:t>
      </w:r>
      <w:r>
        <w:rPr/>
        <w:t>visszavonása.</w:t>
      </w:r>
    </w:p>
    <w:p>
      <w:pPr>
        <w:pStyle w:val="BodyText"/>
        <w:spacing w:before="2"/>
      </w:pPr>
    </w:p>
    <w:p>
      <w:pPr>
        <w:tabs>
          <w:tab w:pos="3121" w:val="left" w:leader="none"/>
          <w:tab w:pos="6262" w:val="left" w:leader="none"/>
          <w:tab w:pos="7287" w:val="left" w:leader="none"/>
        </w:tabs>
        <w:spacing w:before="0"/>
        <w:ind w:left="116" w:right="0" w:firstLine="0"/>
        <w:jc w:val="both"/>
        <w:rPr>
          <w:sz w:val="20"/>
        </w:rPr>
      </w:pPr>
      <w:r>
        <w:rPr>
          <w:sz w:val="20"/>
        </w:rPr>
        <w:t>Kelt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202</w:t>
      </w:r>
      <w:r>
        <w:rPr>
          <w:sz w:val="20"/>
          <w:u w:val="single"/>
        </w:rPr>
        <w:t>    </w:t>
      </w:r>
      <w:r>
        <w:rPr>
          <w:spacing w:val="27"/>
          <w:sz w:val="20"/>
          <w:u w:val="single"/>
        </w:rPr>
        <w:t> </w:t>
      </w:r>
      <w:r>
        <w:rPr>
          <w:sz w:val="20"/>
        </w:rPr>
        <w:t>.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hó,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_nap</w:t>
      </w:r>
    </w:p>
    <w:p>
      <w:pPr>
        <w:pStyle w:val="BodyText"/>
        <w:rPr>
          <w:b w:val="0"/>
        </w:rPr>
      </w:pPr>
    </w:p>
    <w:p>
      <w:pPr>
        <w:pStyle w:val="BodyText"/>
        <w:spacing w:before="8"/>
        <w:rPr>
          <w:b w:val="0"/>
          <w:sz w:val="14"/>
        </w:rPr>
      </w:pPr>
      <w:r>
        <w:rPr/>
        <w:pict>
          <v:shape style="position:absolute;margin-left:365.86380pt;margin-top:11.162756pt;width:216.35pt;height:.1pt;mso-position-horizontal-relative:page;mso-position-vertical-relative:paragraph;z-index:-15723008;mso-wrap-distance-left:0;mso-wrap-distance-right:0" coordorigin="7317,223" coordsize="4327,0" path="m7317,223l11643,223e" filled="false" stroked="true" strokeweight=".58764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b w:val="0"/>
          <w:sz w:val="10"/>
        </w:rPr>
      </w:pPr>
    </w:p>
    <w:p>
      <w:pPr>
        <w:pStyle w:val="BodyText"/>
        <w:spacing w:before="99"/>
        <w:ind w:left="7206"/>
      </w:pPr>
      <w:r>
        <w:rPr/>
        <w:t>Pályázó</w:t>
      </w:r>
      <w:r>
        <w:rPr>
          <w:spacing w:val="-3"/>
        </w:rPr>
        <w:t> </w:t>
      </w:r>
      <w:r>
        <w:rPr/>
        <w:t>aláírása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848" w:val="left" w:leader="none"/>
        </w:tabs>
        <w:spacing w:line="240" w:lineRule="auto" w:before="0" w:after="0"/>
        <w:ind w:left="8848" w:right="325" w:hanging="8848"/>
        <w:jc w:val="right"/>
        <w:rPr>
          <w:sz w:val="16"/>
        </w:rPr>
      </w:pPr>
      <w:r>
        <w:rPr>
          <w:color w:val="B8925F"/>
          <w:sz w:val="16"/>
        </w:rPr>
        <w:t>oldal,</w:t>
      </w:r>
      <w:r>
        <w:rPr>
          <w:color w:val="B8925F"/>
          <w:spacing w:val="-4"/>
          <w:sz w:val="16"/>
        </w:rPr>
        <w:t> </w:t>
      </w:r>
      <w:r>
        <w:rPr>
          <w:color w:val="B8925F"/>
          <w:sz w:val="16"/>
        </w:rPr>
        <w:t>összesen:</w:t>
      </w:r>
      <w:r>
        <w:rPr>
          <w:color w:val="B8925F"/>
          <w:spacing w:val="-4"/>
          <w:sz w:val="16"/>
        </w:rPr>
        <w:t> </w:t>
      </w:r>
      <w:r>
        <w:rPr>
          <w:color w:val="B8925F"/>
          <w:sz w:val="16"/>
        </w:rPr>
        <w:t>208</w:t>
      </w:r>
    </w:p>
    <w:sectPr>
      <w:pgSz w:w="12790" w:h="16850"/>
      <w:pgMar w:top="900" w:bottom="0" w:left="116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72"/>
      <w:numFmt w:val="decimal"/>
      <w:lvlText w:val="%1."/>
      <w:lvlJc w:val="left"/>
      <w:pPr>
        <w:ind w:left="8848" w:hanging="420"/>
        <w:jc w:val="left"/>
      </w:pPr>
      <w:rPr>
        <w:rFonts w:hint="default" w:ascii="Verdana" w:hAnsi="Verdana" w:eastAsia="Verdana" w:cs="Verdana"/>
        <w:color w:val="B8925F"/>
        <w:spacing w:val="-2"/>
        <w:w w:val="100"/>
        <w:sz w:val="16"/>
        <w:szCs w:val="16"/>
        <w:lang w:val="hu-HU" w:eastAsia="en-US" w:bidi="ar-SA"/>
      </w:rPr>
    </w:lvl>
    <w:lvl w:ilvl="1">
      <w:start w:val="0"/>
      <w:numFmt w:val="bullet"/>
      <w:lvlText w:val="•"/>
      <w:lvlJc w:val="left"/>
      <w:pPr>
        <w:ind w:left="9038" w:hanging="42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9237" w:hanging="42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9436" w:hanging="42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9634" w:hanging="42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9833" w:hanging="42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10032" w:hanging="42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10231" w:hanging="42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10429" w:hanging="420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hu-HU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b/>
      <w:bCs/>
      <w:sz w:val="20"/>
      <w:szCs w:val="20"/>
      <w:lang w:val="hu-HU" w:eastAsia="en-US" w:bidi="ar-SA"/>
    </w:rPr>
  </w:style>
  <w:style w:styleId="ListParagraph" w:type="paragraph">
    <w:name w:val="List Paragraph"/>
    <w:basedOn w:val="Normal"/>
    <w:uiPriority w:val="1"/>
    <w:qFormat/>
    <w:pPr>
      <w:ind w:left="8848" w:right="325" w:hanging="8848"/>
      <w:jc w:val="right"/>
    </w:pPr>
    <w:rPr>
      <w:rFonts w:ascii="Verdana" w:hAnsi="Verdana" w:eastAsia="Verdana" w:cs="Verdana"/>
      <w:lang w:val="hu-H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hu-H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Máté Tibor</dc:creator>
  <dcterms:created xsi:type="dcterms:W3CDTF">2023-05-18T10:47:59Z</dcterms:created>
  <dcterms:modified xsi:type="dcterms:W3CDTF">2023-05-18T10:47:59Z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2023-05-18T00:00:00Z</vt:filetime>
  </property>
</Properties>
</file>